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楷体_GB2312" w:eastAsia="楷体_GB2312"/>
          <w:kern w:val="0"/>
          <w:szCs w:val="21"/>
        </w:rPr>
      </w:pPr>
      <w:r>
        <w:rPr>
          <w:rFonts w:hint="eastAsia" w:ascii="楷体_GB2312" w:eastAsia="楷体_GB2312"/>
          <w:kern w:val="0"/>
          <w:sz w:val="28"/>
          <w:szCs w:val="28"/>
        </w:rPr>
        <w:t>课题类别：</w:t>
      </w:r>
      <w:r>
        <w:rPr>
          <w:rFonts w:hint="eastAsia" w:ascii="楷体_GB2312" w:eastAsia="楷体_GB2312"/>
          <w:kern w:val="0"/>
          <w:szCs w:val="21"/>
          <w:u w:val="single"/>
        </w:rPr>
        <w:t xml:space="preserve">                       </w:t>
      </w:r>
    </w:p>
    <w:p>
      <w:pPr>
        <w:widowControl/>
        <w:ind w:left="42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>
      <w:pPr>
        <w:widowControl/>
        <w:ind w:left="42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>
      <w:pPr>
        <w:widowControl/>
        <w:ind w:left="42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>
      <w:pPr>
        <w:widowControl/>
        <w:jc w:val="center"/>
        <w:rPr>
          <w:rFonts w:ascii="黑体" w:eastAsia="黑体"/>
          <w:kern w:val="0"/>
          <w:sz w:val="48"/>
          <w:szCs w:val="48"/>
        </w:rPr>
      </w:pPr>
      <w:r>
        <w:rPr>
          <w:rFonts w:hint="eastAsia" w:ascii="黑体" w:eastAsia="黑体"/>
          <w:kern w:val="0"/>
          <w:sz w:val="48"/>
          <w:szCs w:val="48"/>
        </w:rPr>
        <w:t>常州大学怀德学院</w:t>
      </w:r>
    </w:p>
    <w:p>
      <w:pPr>
        <w:widowControl/>
        <w:jc w:val="center"/>
        <w:rPr>
          <w:rFonts w:ascii="黑体" w:eastAsia="黑体"/>
          <w:kern w:val="0"/>
          <w:sz w:val="48"/>
          <w:szCs w:val="48"/>
        </w:rPr>
      </w:pPr>
      <w:r>
        <w:rPr>
          <w:rFonts w:hint="eastAsia" w:ascii="黑体" w:eastAsia="黑体"/>
          <w:kern w:val="0"/>
          <w:sz w:val="48"/>
          <w:szCs w:val="48"/>
        </w:rPr>
        <w:t>思想政治理论与实践研究会课题申报表</w:t>
      </w:r>
      <w:bookmarkStart w:id="0" w:name="_GoBack"/>
      <w:bookmarkEnd w:id="0"/>
    </w:p>
    <w:p>
      <w:pPr>
        <w:widowControl/>
        <w:ind w:left="420"/>
        <w:jc w:val="center"/>
        <w:rPr>
          <w:rFonts w:ascii="宋体" w:hAnsi="宋体"/>
          <w:kern w:val="0"/>
          <w:sz w:val="48"/>
          <w:szCs w:val="48"/>
        </w:rPr>
      </w:pPr>
      <w:r>
        <w:rPr>
          <w:rFonts w:hint="eastAsia" w:ascii="宋体" w:hAnsi="宋体"/>
          <w:kern w:val="0"/>
          <w:sz w:val="48"/>
          <w:szCs w:val="48"/>
        </w:rPr>
        <w:t xml:space="preserve"> </w:t>
      </w:r>
    </w:p>
    <w:p>
      <w:pPr>
        <w:widowControl/>
        <w:ind w:left="420"/>
        <w:jc w:val="center"/>
        <w:rPr>
          <w:rFonts w:ascii="宋体" w:hAnsi="宋体"/>
          <w:kern w:val="0"/>
          <w:sz w:val="48"/>
          <w:szCs w:val="48"/>
        </w:rPr>
      </w:pPr>
      <w:r>
        <w:rPr>
          <w:rFonts w:hint="eastAsia" w:ascii="宋体" w:hAnsi="宋体"/>
          <w:kern w:val="0"/>
          <w:sz w:val="48"/>
          <w:szCs w:val="48"/>
        </w:rPr>
        <w:t xml:space="preserve"> </w:t>
      </w:r>
    </w:p>
    <w:p>
      <w:pPr>
        <w:widowControl/>
        <w:ind w:left="420"/>
        <w:jc w:val="center"/>
        <w:rPr>
          <w:rFonts w:ascii="宋体" w:hAnsi="宋体"/>
          <w:kern w:val="0"/>
          <w:sz w:val="48"/>
          <w:szCs w:val="48"/>
        </w:rPr>
      </w:pPr>
      <w:r>
        <w:rPr>
          <w:rFonts w:hint="eastAsia" w:ascii="宋体" w:hAnsi="宋体"/>
          <w:kern w:val="0"/>
          <w:sz w:val="48"/>
          <w:szCs w:val="48"/>
        </w:rPr>
        <w:t xml:space="preserve"> </w:t>
      </w:r>
    </w:p>
    <w:p>
      <w:pPr>
        <w:widowControl/>
        <w:ind w:left="420"/>
        <w:jc w:val="center"/>
        <w:rPr>
          <w:rFonts w:ascii="宋体" w:hAnsi="宋体"/>
          <w:kern w:val="0"/>
          <w:sz w:val="48"/>
          <w:szCs w:val="48"/>
        </w:rPr>
      </w:pPr>
      <w:r>
        <w:rPr>
          <w:rFonts w:hint="eastAsia" w:ascii="宋体" w:hAnsi="宋体"/>
          <w:kern w:val="0"/>
          <w:sz w:val="48"/>
          <w:szCs w:val="48"/>
        </w:rPr>
        <w:t xml:space="preserve"> </w:t>
      </w:r>
    </w:p>
    <w:p>
      <w:pPr>
        <w:widowControl/>
        <w:ind w:left="420"/>
        <w:jc w:val="center"/>
        <w:rPr>
          <w:rFonts w:ascii="宋体" w:hAnsi="宋体"/>
          <w:kern w:val="0"/>
          <w:sz w:val="48"/>
          <w:szCs w:val="48"/>
        </w:rPr>
      </w:pPr>
      <w:r>
        <w:rPr>
          <w:rFonts w:hint="eastAsia" w:ascii="宋体" w:hAnsi="宋体"/>
          <w:kern w:val="0"/>
          <w:sz w:val="48"/>
          <w:szCs w:val="48"/>
        </w:rPr>
        <w:t xml:space="preserve"> </w:t>
      </w:r>
    </w:p>
    <w:p>
      <w:pPr>
        <w:widowControl/>
        <w:ind w:left="420" w:leftChars="200" w:firstLine="480" w:firstLineChars="15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课 题 名 称：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</w:t>
      </w:r>
    </w:p>
    <w:p>
      <w:pPr>
        <w:widowControl/>
        <w:ind w:left="420" w:leftChars="200" w:firstLine="480" w:firstLineChars="15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课题主持人 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</w:t>
      </w:r>
    </w:p>
    <w:p>
      <w:pPr>
        <w:widowControl/>
        <w:ind w:left="420" w:leftChars="200" w:firstLine="480" w:firstLineChars="15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所 在 单 位：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</w:t>
      </w:r>
    </w:p>
    <w:p>
      <w:pPr>
        <w:widowControl/>
        <w:ind w:left="420" w:leftChars="200" w:firstLine="480" w:firstLineChars="15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申 报 日 期：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</w:t>
      </w:r>
    </w:p>
    <w:p>
      <w:pPr>
        <w:widowControl/>
        <w:ind w:left="420"/>
        <w:rPr>
          <w:rFonts w:ascii="宋体" w:hAnsi="宋体"/>
          <w:kern w:val="0"/>
          <w:sz w:val="32"/>
          <w:szCs w:val="32"/>
          <w:u w:val="single"/>
        </w:rPr>
      </w:pPr>
    </w:p>
    <w:p>
      <w:pPr>
        <w:widowControl/>
        <w:ind w:left="420"/>
        <w:rPr>
          <w:rFonts w:ascii="宋体" w:hAnsi="宋体"/>
          <w:kern w:val="0"/>
          <w:sz w:val="32"/>
          <w:szCs w:val="32"/>
          <w:u w:val="single"/>
        </w:rPr>
      </w:pPr>
    </w:p>
    <w:p>
      <w:pPr>
        <w:widowControl/>
        <w:ind w:left="420"/>
        <w:rPr>
          <w:rFonts w:ascii="宋体" w:hAnsi="宋体"/>
          <w:kern w:val="0"/>
          <w:sz w:val="32"/>
          <w:szCs w:val="32"/>
          <w:u w:val="single"/>
        </w:rPr>
      </w:pPr>
    </w:p>
    <w:p>
      <w:pPr>
        <w:widowControl/>
        <w:rPr>
          <w:rFonts w:ascii="宋体" w:hAnsi="宋体"/>
          <w:kern w:val="0"/>
          <w:sz w:val="32"/>
          <w:szCs w:val="32"/>
          <w:u w:val="single"/>
        </w:rPr>
      </w:pPr>
    </w:p>
    <w:p>
      <w:pPr>
        <w:widowControl/>
        <w:jc w:val="center"/>
        <w:rPr>
          <w:rFonts w:ascii="宋体" w:hAnsi="宋体"/>
          <w:bCs/>
          <w:kern w:val="0"/>
          <w:sz w:val="36"/>
          <w:szCs w:val="36"/>
        </w:rPr>
      </w:pPr>
      <w:r>
        <w:rPr>
          <w:rFonts w:hint="eastAsia" w:ascii="宋体" w:hAnsi="宋体"/>
          <w:bCs/>
          <w:kern w:val="0"/>
          <w:sz w:val="36"/>
          <w:szCs w:val="36"/>
          <w:lang w:eastAsia="zh-CN"/>
        </w:rPr>
        <w:t>党群办公室</w:t>
      </w:r>
      <w:r>
        <w:rPr>
          <w:rFonts w:hint="eastAsia" w:ascii="宋体" w:hAnsi="宋体"/>
          <w:bCs/>
          <w:kern w:val="0"/>
          <w:sz w:val="36"/>
          <w:szCs w:val="36"/>
        </w:rPr>
        <w:t>制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填  表  说  明</w:t>
      </w:r>
    </w:p>
    <w:p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 xml:space="preserve"> </w:t>
      </w:r>
    </w:p>
    <w:p>
      <w:pPr>
        <w:widowControl/>
        <w:ind w:left="720" w:hanging="72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一、 申报表各项内容须用黑色笔或电脑打印如实填写。语言准确，字迹要清晰。</w:t>
      </w:r>
    </w:p>
    <w:p>
      <w:pPr>
        <w:widowControl/>
        <w:ind w:left="720" w:hanging="72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二、 申报表报送一式三份。栏目空格不够时，可自行加页。</w:t>
      </w:r>
    </w:p>
    <w:p>
      <w:pPr>
        <w:widowControl/>
        <w:ind w:left="720" w:hanging="72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三、 每项课题主持人仅限一名。课题组成员最多不得超过5人（含主持人）</w:t>
      </w:r>
    </w:p>
    <w:p>
      <w:pPr>
        <w:widowControl/>
        <w:ind w:left="720" w:hanging="72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四、 每人最多只能参与两项课题（限主持申报一项）。</w:t>
      </w:r>
    </w:p>
    <w:p>
      <w:pPr>
        <w:widowControl/>
        <w:ind w:left="720" w:hanging="72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五、 凡不能按期完成以往立项课题者，不得申报本年度课题。</w:t>
      </w:r>
    </w:p>
    <w:p>
      <w:pPr>
        <w:widowControl/>
        <w:ind w:left="720" w:hanging="72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六、 为便于联系，主持人工作单位、电话及通讯地址需详细填写。</w:t>
      </w:r>
    </w:p>
    <w:p>
      <w:pPr>
        <w:widowControl/>
        <w:ind w:left="720" w:hanging="720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七、 申报人必须在课题的最终成果一栏注明该课题的类型（理论或实践）和最终结题成果。理论课题必须在省级以上刊物公开发表论文，并注明常州大学怀德学院思想政治理论与实践研究会资助课题，实践课题必须有具体的操作设计方案并在实践中应用，否则将不予结题。</w:t>
      </w:r>
    </w:p>
    <w:p>
      <w:pPr>
        <w:widowControl/>
        <w:ind w:left="720" w:hanging="72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30"/>
          <w:szCs w:val="30"/>
        </w:rPr>
        <w:t xml:space="preserve">八、 </w:t>
      </w:r>
      <w:r>
        <w:rPr>
          <w:rFonts w:hint="eastAsia" w:ascii="宋体" w:hAnsi="宋体"/>
          <w:kern w:val="0"/>
          <w:sz w:val="30"/>
          <w:szCs w:val="30"/>
          <w:lang w:eastAsia="zh-CN"/>
        </w:rPr>
        <w:t>党群办公室</w:t>
      </w:r>
      <w:r>
        <w:rPr>
          <w:rFonts w:hint="eastAsia" w:ascii="宋体" w:hAnsi="宋体"/>
          <w:kern w:val="0"/>
          <w:sz w:val="30"/>
          <w:szCs w:val="30"/>
        </w:rPr>
        <w:t>负责组织课题申报的立项评审工作。</w:t>
      </w:r>
    </w:p>
    <w:p>
      <w:pPr>
        <w:widowControl/>
        <w:ind w:firstLine="60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 xml:space="preserve"> </w:t>
      </w:r>
    </w:p>
    <w:p>
      <w:pPr>
        <w:widowControl/>
        <w:ind w:firstLine="60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 xml:space="preserve"> </w:t>
      </w:r>
    </w:p>
    <w:p>
      <w:pPr>
        <w:widowControl/>
        <w:ind w:firstLine="600"/>
        <w:rPr>
          <w:rFonts w:ascii="宋体" w:hAnsi="宋体"/>
          <w:kern w:val="0"/>
          <w:sz w:val="30"/>
          <w:szCs w:val="30"/>
        </w:rPr>
      </w:pPr>
    </w:p>
    <w:p>
      <w:pPr>
        <w:widowControl/>
        <w:ind w:firstLine="600"/>
        <w:rPr>
          <w:rFonts w:ascii="宋体" w:hAnsi="宋体"/>
          <w:kern w:val="0"/>
          <w:sz w:val="30"/>
          <w:szCs w:val="30"/>
        </w:rPr>
      </w:pPr>
    </w:p>
    <w:p>
      <w:pPr>
        <w:widowControl/>
        <w:ind w:firstLine="600"/>
        <w:rPr>
          <w:rFonts w:ascii="宋体" w:hAnsi="宋体"/>
          <w:kern w:val="0"/>
          <w:sz w:val="30"/>
          <w:szCs w:val="30"/>
        </w:rPr>
      </w:pPr>
    </w:p>
    <w:p>
      <w:pPr>
        <w:widowControl/>
        <w:rPr>
          <w:rFonts w:ascii="宋体" w:hAnsi="宋体"/>
          <w:kern w:val="0"/>
          <w:sz w:val="30"/>
          <w:szCs w:val="30"/>
        </w:rPr>
      </w:pPr>
    </w:p>
    <w:p>
      <w:pPr>
        <w:widowControl/>
        <w:rPr>
          <w:rFonts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2"/>
          <w:szCs w:val="32"/>
        </w:rPr>
        <w:t>一、课题研究人员基本信息</w:t>
      </w:r>
    </w:p>
    <w:tbl>
      <w:tblPr>
        <w:tblStyle w:val="7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34"/>
        <w:gridCol w:w="126"/>
        <w:gridCol w:w="583"/>
        <w:gridCol w:w="709"/>
        <w:gridCol w:w="135"/>
        <w:gridCol w:w="1506"/>
        <w:gridCol w:w="202"/>
        <w:gridCol w:w="645"/>
        <w:gridCol w:w="772"/>
        <w:gridCol w:w="19"/>
        <w:gridCol w:w="1682"/>
        <w:gridCol w:w="47"/>
        <w:gridCol w:w="1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7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课题负责人基本情况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6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-108" w:right="-153" w:firstLine="108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最后学位</w:t>
            </w:r>
          </w:p>
        </w:tc>
        <w:tc>
          <w:tcPr>
            <w:tcW w:w="16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单位部门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473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7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课题组其他成员基本情况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  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年龄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专业职称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行政职务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 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工作部门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在本项目中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的主要工作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课题组负责人及主要成员公开发表或出版的主要论文或论著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41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论文或论著名称</w:t>
            </w:r>
          </w:p>
        </w:tc>
        <w:tc>
          <w:tcPr>
            <w:tcW w:w="38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发表报刊（或出版社）及日期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华文仿宋" w:hAnsi="华文仿宋" w:eastAsia="华文仿宋"/>
                <w:kern w:val="0"/>
                <w:szCs w:val="21"/>
              </w:rPr>
            </w:pPr>
          </w:p>
        </w:tc>
        <w:tc>
          <w:tcPr>
            <w:tcW w:w="41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</w:t>
            </w:r>
          </w:p>
        </w:tc>
        <w:tc>
          <w:tcPr>
            <w:tcW w:w="38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华文仿宋" w:hAnsi="华文仿宋" w:eastAsia="华文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华文仿宋" w:hAnsi="华文仿宋" w:eastAsia="华文仿宋"/>
                <w:kern w:val="0"/>
                <w:szCs w:val="21"/>
              </w:rPr>
            </w:pPr>
          </w:p>
        </w:tc>
        <w:tc>
          <w:tcPr>
            <w:tcW w:w="41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</w:t>
            </w:r>
          </w:p>
        </w:tc>
        <w:tc>
          <w:tcPr>
            <w:tcW w:w="38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华文仿宋" w:hAnsi="华文仿宋" w:eastAsia="华文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widowControl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二、课题论证与审核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  <w:jc w:val="center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课题提出的背景，国内外同类课题研究的现状</w:t>
            </w:r>
          </w:p>
          <w:p>
            <w:pPr>
              <w:widowControl/>
              <w:ind w:right="-153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ind w:right="-153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ind w:right="-153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ind w:right="-153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ind w:right="-153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ind w:right="-153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ind w:right="-153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本课题研究的主要内容及研究重点和突破的难点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课题研究的实践意义与理论价值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课题研究计划进度</w:t>
            </w: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课题研究的最终成果（注：根据填表说明第七条填写）</w:t>
            </w: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经费预算</w:t>
            </w: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课题所在部门审查意见</w:t>
            </w:r>
          </w:p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4480" w:firstLineChars="16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签字：            （公章）</w:t>
            </w:r>
          </w:p>
          <w:p>
            <w:pPr>
              <w:widowControl/>
              <w:spacing w:line="380" w:lineRule="atLeast"/>
              <w:ind w:firstLine="5633" w:firstLineChars="2012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党群办公室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审核意见</w:t>
            </w:r>
          </w:p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4480" w:firstLineChars="16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签字：            （公章）</w:t>
            </w:r>
          </w:p>
          <w:p>
            <w:pPr>
              <w:widowControl/>
              <w:ind w:firstLine="5759" w:firstLineChars="2057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rPr>
          <w:rFonts w:ascii="宋体" w:hAnsi="宋体"/>
          <w:kern w:val="0"/>
          <w:sz w:val="10"/>
          <w:szCs w:val="10"/>
        </w:rPr>
      </w:pPr>
      <w:r>
        <w:rPr>
          <w:rFonts w:hint="eastAsia" w:ascii="宋体" w:hAnsi="宋体"/>
          <w:kern w:val="0"/>
          <w:sz w:val="10"/>
          <w:szCs w:val="10"/>
        </w:rPr>
        <w:t xml:space="preserve"> 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OWY0N2EzMGJmY2Y2ZmQ1OGY5YWY0YTMxNTcwZWUifQ=="/>
  </w:docVars>
  <w:rsids>
    <w:rsidRoot w:val="00022D03"/>
    <w:rsid w:val="00016B3D"/>
    <w:rsid w:val="00022B65"/>
    <w:rsid w:val="00022D03"/>
    <w:rsid w:val="0002778A"/>
    <w:rsid w:val="00032FF6"/>
    <w:rsid w:val="00054B3D"/>
    <w:rsid w:val="00065A30"/>
    <w:rsid w:val="000F32FE"/>
    <w:rsid w:val="001015BE"/>
    <w:rsid w:val="00112A3B"/>
    <w:rsid w:val="001163F6"/>
    <w:rsid w:val="00134221"/>
    <w:rsid w:val="00144C43"/>
    <w:rsid w:val="00145A06"/>
    <w:rsid w:val="00150146"/>
    <w:rsid w:val="00190641"/>
    <w:rsid w:val="001C7D9E"/>
    <w:rsid w:val="001D183B"/>
    <w:rsid w:val="001D3111"/>
    <w:rsid w:val="001F08B8"/>
    <w:rsid w:val="001F5009"/>
    <w:rsid w:val="002163AE"/>
    <w:rsid w:val="002226E1"/>
    <w:rsid w:val="0023138A"/>
    <w:rsid w:val="00243E0B"/>
    <w:rsid w:val="00257FC3"/>
    <w:rsid w:val="0027281E"/>
    <w:rsid w:val="002A691D"/>
    <w:rsid w:val="00310117"/>
    <w:rsid w:val="0038420C"/>
    <w:rsid w:val="00392BA9"/>
    <w:rsid w:val="003A5AA6"/>
    <w:rsid w:val="003B16D3"/>
    <w:rsid w:val="003C013B"/>
    <w:rsid w:val="003E5B80"/>
    <w:rsid w:val="00407659"/>
    <w:rsid w:val="004140A0"/>
    <w:rsid w:val="0043748C"/>
    <w:rsid w:val="00480E08"/>
    <w:rsid w:val="004858E2"/>
    <w:rsid w:val="004914B1"/>
    <w:rsid w:val="004A4CE6"/>
    <w:rsid w:val="004C4456"/>
    <w:rsid w:val="004E3032"/>
    <w:rsid w:val="004F1234"/>
    <w:rsid w:val="004F4BC4"/>
    <w:rsid w:val="004F7380"/>
    <w:rsid w:val="00507B33"/>
    <w:rsid w:val="00513972"/>
    <w:rsid w:val="005229C6"/>
    <w:rsid w:val="005D6ECD"/>
    <w:rsid w:val="005D7601"/>
    <w:rsid w:val="005F1571"/>
    <w:rsid w:val="006171CC"/>
    <w:rsid w:val="00642B14"/>
    <w:rsid w:val="00654CF4"/>
    <w:rsid w:val="0066526B"/>
    <w:rsid w:val="00671EB8"/>
    <w:rsid w:val="006C15DF"/>
    <w:rsid w:val="006D2D61"/>
    <w:rsid w:val="006D6FCB"/>
    <w:rsid w:val="006E1F38"/>
    <w:rsid w:val="00775998"/>
    <w:rsid w:val="0078320F"/>
    <w:rsid w:val="007C3BCD"/>
    <w:rsid w:val="007C59E3"/>
    <w:rsid w:val="007D5593"/>
    <w:rsid w:val="007D70F3"/>
    <w:rsid w:val="007E1BEF"/>
    <w:rsid w:val="00800679"/>
    <w:rsid w:val="00841820"/>
    <w:rsid w:val="008462EB"/>
    <w:rsid w:val="008646C0"/>
    <w:rsid w:val="00865546"/>
    <w:rsid w:val="00870FB4"/>
    <w:rsid w:val="008739ED"/>
    <w:rsid w:val="008753E4"/>
    <w:rsid w:val="008A1878"/>
    <w:rsid w:val="008B5403"/>
    <w:rsid w:val="008C2679"/>
    <w:rsid w:val="008D4970"/>
    <w:rsid w:val="00916880"/>
    <w:rsid w:val="009845F7"/>
    <w:rsid w:val="009849B9"/>
    <w:rsid w:val="00990920"/>
    <w:rsid w:val="009A5E3F"/>
    <w:rsid w:val="009B0E52"/>
    <w:rsid w:val="009C1211"/>
    <w:rsid w:val="009C5D24"/>
    <w:rsid w:val="009D1531"/>
    <w:rsid w:val="00A51573"/>
    <w:rsid w:val="00A848A4"/>
    <w:rsid w:val="00A91980"/>
    <w:rsid w:val="00AB0111"/>
    <w:rsid w:val="00AE149C"/>
    <w:rsid w:val="00B204A4"/>
    <w:rsid w:val="00B65B2C"/>
    <w:rsid w:val="00B7606D"/>
    <w:rsid w:val="00BB015F"/>
    <w:rsid w:val="00BB2C3D"/>
    <w:rsid w:val="00BE0F20"/>
    <w:rsid w:val="00C242AD"/>
    <w:rsid w:val="00C71BFA"/>
    <w:rsid w:val="00C9519D"/>
    <w:rsid w:val="00CB215B"/>
    <w:rsid w:val="00CE3799"/>
    <w:rsid w:val="00CF117A"/>
    <w:rsid w:val="00D16F6F"/>
    <w:rsid w:val="00D25C60"/>
    <w:rsid w:val="00D62A5A"/>
    <w:rsid w:val="00D67250"/>
    <w:rsid w:val="00D73118"/>
    <w:rsid w:val="00D77999"/>
    <w:rsid w:val="00DF37C0"/>
    <w:rsid w:val="00DF4F79"/>
    <w:rsid w:val="00E01F73"/>
    <w:rsid w:val="00E1269F"/>
    <w:rsid w:val="00E12B93"/>
    <w:rsid w:val="00E173CD"/>
    <w:rsid w:val="00E2128B"/>
    <w:rsid w:val="00E30AFB"/>
    <w:rsid w:val="00E627AA"/>
    <w:rsid w:val="00E86D07"/>
    <w:rsid w:val="00E960ED"/>
    <w:rsid w:val="00EC2330"/>
    <w:rsid w:val="00F2575A"/>
    <w:rsid w:val="00F640BF"/>
    <w:rsid w:val="00FB7B1F"/>
    <w:rsid w:val="00FC49F3"/>
    <w:rsid w:val="63E0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263F-9ED7-4F4F-9F90-0F8350EE6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658</Words>
  <Characters>663</Characters>
  <Lines>7</Lines>
  <Paragraphs>2</Paragraphs>
  <TotalTime>426</TotalTime>
  <ScaleCrop>false</ScaleCrop>
  <LinksUpToDate>false</LinksUpToDate>
  <CharactersWithSpaces>886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2019-03-19T05:59:00Z</dcterms:created>
  <dc:creator>PC</dc:creator>
  <cp:lastModifiedBy>WDani</cp:lastModifiedBy>
  <dcterms:modified xsi:type="dcterms:W3CDTF">2022-10-04T02:30:47Z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86F83CEF314946ED87760D3870906290</vt:lpwstr>
  </property>
</Properties>
</file>