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CE4E0">
      <w:pPr>
        <w:spacing w:line="560" w:lineRule="exact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撤稿论文自查登记表</w:t>
      </w:r>
    </w:p>
    <w:p w14:paraId="37AB9737">
      <w:pPr>
        <w:spacing w:line="560" w:lineRule="exact"/>
        <w:ind w:firstLine="562" w:firstLineChars="200"/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</w:rPr>
        <w:t>一、论文</w:t>
      </w:r>
      <w:r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  <w:t>基本信息</w:t>
      </w:r>
    </w:p>
    <w:p w14:paraId="5AEAC816">
      <w:pPr>
        <w:widowControl/>
        <w:spacing w:line="560" w:lineRule="exact"/>
        <w:ind w:firstLine="560" w:firstLineChars="200"/>
        <w:jc w:val="left"/>
        <w:rPr>
          <w:rFonts w:ascii="仿宋" w:hAnsi="仿宋" w:eastAsia="仿宋" w:cs="Segoe UI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Segoe UI"/>
          <w:color w:val="auto"/>
          <w:kern w:val="0"/>
          <w:sz w:val="28"/>
          <w:szCs w:val="28"/>
        </w:rPr>
        <w:t>1.</w:t>
      </w:r>
      <w:r>
        <w:rPr>
          <w:rFonts w:ascii="仿宋" w:hAnsi="仿宋" w:eastAsia="仿宋" w:cs="Segoe UI"/>
          <w:color w:val="auto"/>
          <w:kern w:val="0"/>
          <w:sz w:val="28"/>
          <w:szCs w:val="28"/>
        </w:rPr>
        <w:t xml:space="preserve">论文标题： </w:t>
      </w:r>
    </w:p>
    <w:p w14:paraId="7C0ADB3D">
      <w:pPr>
        <w:widowControl/>
        <w:spacing w:line="560" w:lineRule="exact"/>
        <w:ind w:firstLine="560" w:firstLineChars="200"/>
        <w:jc w:val="left"/>
        <w:rPr>
          <w:rFonts w:ascii="仿宋" w:hAnsi="仿宋" w:eastAsia="仿宋" w:cs="Segoe UI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Segoe UI"/>
          <w:color w:val="auto"/>
          <w:kern w:val="0"/>
          <w:sz w:val="28"/>
          <w:szCs w:val="28"/>
        </w:rPr>
        <w:t>2.</w:t>
      </w:r>
      <w:r>
        <w:rPr>
          <w:rFonts w:ascii="仿宋" w:hAnsi="仿宋" w:eastAsia="仿宋" w:cs="Segoe UI"/>
          <w:color w:val="auto"/>
          <w:kern w:val="0"/>
          <w:sz w:val="28"/>
          <w:szCs w:val="28"/>
        </w:rPr>
        <w:t>期刊</w:t>
      </w:r>
      <w:r>
        <w:rPr>
          <w:rFonts w:hint="eastAsia" w:ascii="仿宋" w:hAnsi="仿宋" w:eastAsia="仿宋" w:cs="Segoe UI"/>
          <w:color w:val="auto"/>
          <w:kern w:val="0"/>
          <w:sz w:val="28"/>
          <w:szCs w:val="28"/>
        </w:rPr>
        <w:t>全</w:t>
      </w:r>
      <w:r>
        <w:rPr>
          <w:rFonts w:ascii="仿宋" w:hAnsi="仿宋" w:eastAsia="仿宋" w:cs="Segoe UI"/>
          <w:color w:val="auto"/>
          <w:kern w:val="0"/>
          <w:sz w:val="28"/>
          <w:szCs w:val="28"/>
        </w:rPr>
        <w:t>称</w:t>
      </w:r>
      <w:r>
        <w:rPr>
          <w:rFonts w:hint="eastAsia" w:ascii="仿宋" w:hAnsi="仿宋" w:eastAsia="仿宋" w:cs="Segoe UI"/>
          <w:color w:val="auto"/>
          <w:kern w:val="0"/>
          <w:sz w:val="28"/>
          <w:szCs w:val="28"/>
        </w:rPr>
        <w:t>及</w:t>
      </w:r>
      <w:r>
        <w:rPr>
          <w:rFonts w:ascii="仿宋" w:hAnsi="仿宋" w:eastAsia="仿宋" w:cs="Segoe UI"/>
          <w:color w:val="auto"/>
          <w:kern w:val="0"/>
          <w:sz w:val="28"/>
          <w:szCs w:val="28"/>
        </w:rPr>
        <w:t xml:space="preserve">ISSN号： </w:t>
      </w:r>
    </w:p>
    <w:p w14:paraId="51FEA08B">
      <w:pPr>
        <w:widowControl/>
        <w:spacing w:line="560" w:lineRule="exact"/>
        <w:ind w:firstLine="560" w:firstLineChars="200"/>
        <w:jc w:val="left"/>
        <w:rPr>
          <w:rFonts w:ascii="仿宋" w:hAnsi="仿宋" w:eastAsia="仿宋" w:cs="Segoe UI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Segoe UI"/>
          <w:color w:val="auto"/>
          <w:kern w:val="0"/>
          <w:sz w:val="28"/>
          <w:szCs w:val="28"/>
        </w:rPr>
        <w:t>3.</w:t>
      </w:r>
      <w:r>
        <w:rPr>
          <w:rFonts w:ascii="仿宋" w:hAnsi="仿宋" w:eastAsia="仿宋" w:cs="Segoe UI"/>
          <w:color w:val="auto"/>
          <w:kern w:val="0"/>
          <w:sz w:val="28"/>
          <w:szCs w:val="28"/>
        </w:rPr>
        <w:t>发表年份及卷期</w:t>
      </w:r>
      <w:r>
        <w:rPr>
          <w:rFonts w:hint="eastAsia" w:ascii="仿宋" w:hAnsi="仿宋" w:eastAsia="仿宋" w:cs="Segoe UI"/>
          <w:color w:val="auto"/>
          <w:kern w:val="0"/>
          <w:sz w:val="28"/>
          <w:szCs w:val="28"/>
        </w:rPr>
        <w:t>页</w:t>
      </w:r>
      <w:r>
        <w:rPr>
          <w:rFonts w:ascii="仿宋" w:hAnsi="仿宋" w:eastAsia="仿宋" w:cs="Segoe UI"/>
          <w:color w:val="auto"/>
          <w:kern w:val="0"/>
          <w:sz w:val="28"/>
          <w:szCs w:val="28"/>
        </w:rPr>
        <w:t>：</w:t>
      </w:r>
    </w:p>
    <w:p w14:paraId="6DDC2EFE">
      <w:pPr>
        <w:widowControl/>
        <w:spacing w:line="560" w:lineRule="exact"/>
        <w:ind w:firstLine="560" w:firstLineChars="200"/>
        <w:jc w:val="left"/>
        <w:rPr>
          <w:rFonts w:ascii="仿宋" w:hAnsi="仿宋" w:eastAsia="仿宋" w:cs="Segoe UI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Segoe UI"/>
          <w:color w:val="auto"/>
          <w:kern w:val="0"/>
          <w:sz w:val="28"/>
          <w:szCs w:val="28"/>
        </w:rPr>
        <w:t>4.所有</w:t>
      </w:r>
      <w:r>
        <w:rPr>
          <w:rFonts w:ascii="仿宋" w:hAnsi="仿宋" w:eastAsia="仿宋" w:cs="Segoe UI"/>
          <w:color w:val="auto"/>
          <w:kern w:val="0"/>
          <w:sz w:val="28"/>
          <w:szCs w:val="28"/>
        </w:rPr>
        <w:t>作者</w:t>
      </w:r>
      <w:r>
        <w:rPr>
          <w:rFonts w:hint="eastAsia" w:ascii="仿宋" w:hAnsi="仿宋" w:eastAsia="仿宋" w:cs="Segoe UI"/>
          <w:color w:val="auto"/>
          <w:kern w:val="0"/>
          <w:sz w:val="28"/>
          <w:szCs w:val="28"/>
        </w:rPr>
        <w:t>排序</w:t>
      </w:r>
      <w:r>
        <w:rPr>
          <w:rFonts w:ascii="仿宋" w:hAnsi="仿宋" w:eastAsia="仿宋" w:cs="Segoe UI"/>
          <w:color w:val="auto"/>
          <w:kern w:val="0"/>
          <w:sz w:val="28"/>
          <w:szCs w:val="28"/>
        </w:rPr>
        <w:t>及署名情况</w:t>
      </w:r>
      <w:r>
        <w:rPr>
          <w:rFonts w:hint="eastAsia" w:ascii="仿宋" w:hAnsi="仿宋" w:eastAsia="仿宋" w:cs="Segoe UI"/>
          <w:color w:val="auto"/>
          <w:kern w:val="0"/>
          <w:sz w:val="28"/>
          <w:szCs w:val="28"/>
        </w:rPr>
        <w:t>（如第一作者、通讯作者等）：</w:t>
      </w:r>
    </w:p>
    <w:p w14:paraId="1D01953E">
      <w:pPr>
        <w:widowControl/>
        <w:spacing w:line="560" w:lineRule="exact"/>
        <w:ind w:firstLine="560" w:firstLineChars="200"/>
        <w:jc w:val="left"/>
        <w:rPr>
          <w:rFonts w:ascii="仿宋" w:hAnsi="仿宋" w:eastAsia="仿宋" w:cs="Segoe UI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Segoe UI"/>
          <w:color w:val="auto"/>
          <w:kern w:val="0"/>
          <w:sz w:val="28"/>
          <w:szCs w:val="28"/>
        </w:rPr>
        <w:t>5.论文署名单位（按顺序分别填写）：</w:t>
      </w:r>
    </w:p>
    <w:p w14:paraId="5DDF5458">
      <w:pPr>
        <w:widowControl/>
        <w:spacing w:line="560" w:lineRule="exact"/>
        <w:ind w:firstLine="562" w:firstLineChars="200"/>
        <w:jc w:val="left"/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Segoe UI"/>
          <w:b/>
          <w:bCs/>
          <w:color w:val="auto"/>
          <w:kern w:val="0"/>
          <w:sz w:val="28"/>
          <w:szCs w:val="28"/>
        </w:rPr>
        <w:t>二、论文</w:t>
      </w:r>
      <w:r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  <w:t>撤稿情况</w:t>
      </w:r>
    </w:p>
    <w:p w14:paraId="58A8E71A">
      <w:pPr>
        <w:widowControl/>
        <w:spacing w:line="560" w:lineRule="exact"/>
        <w:ind w:firstLine="560" w:firstLineChars="200"/>
        <w:jc w:val="left"/>
        <w:rPr>
          <w:rFonts w:ascii="仿宋" w:hAnsi="仿宋" w:eastAsia="仿宋" w:cs="Segoe UI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Segoe UI"/>
          <w:color w:val="auto"/>
          <w:kern w:val="0"/>
          <w:sz w:val="28"/>
          <w:szCs w:val="28"/>
        </w:rPr>
        <w:t>1.</w:t>
      </w:r>
      <w:r>
        <w:rPr>
          <w:rFonts w:ascii="仿宋" w:hAnsi="仿宋" w:eastAsia="仿宋" w:cs="Segoe UI"/>
          <w:color w:val="auto"/>
          <w:kern w:val="0"/>
          <w:sz w:val="28"/>
          <w:szCs w:val="28"/>
        </w:rPr>
        <w:t>撤稿时间：</w:t>
      </w:r>
      <w:r>
        <w:rPr>
          <w:rFonts w:hint="eastAsia" w:ascii="仿宋" w:hAnsi="仿宋" w:eastAsia="仿宋" w:cs="Segoe UI"/>
          <w:color w:val="auto"/>
          <w:kern w:val="0"/>
          <w:sz w:val="28"/>
          <w:szCs w:val="28"/>
        </w:rPr>
        <w:t xml:space="preserve"> </w:t>
      </w:r>
    </w:p>
    <w:p w14:paraId="7A9C48FC">
      <w:pPr>
        <w:widowControl/>
        <w:spacing w:line="560" w:lineRule="exact"/>
        <w:ind w:firstLine="560" w:firstLineChars="200"/>
        <w:jc w:val="left"/>
        <w:rPr>
          <w:rFonts w:ascii="仿宋" w:hAnsi="仿宋" w:eastAsia="仿宋" w:cs="Segoe UI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Segoe UI"/>
          <w:color w:val="auto"/>
          <w:kern w:val="0"/>
          <w:sz w:val="28"/>
          <w:szCs w:val="28"/>
        </w:rPr>
        <w:t>2.</w:t>
      </w:r>
      <w:r>
        <w:rPr>
          <w:rFonts w:ascii="仿宋" w:hAnsi="仿宋" w:eastAsia="仿宋" w:cs="Segoe UI"/>
          <w:color w:val="auto"/>
          <w:kern w:val="0"/>
          <w:sz w:val="28"/>
          <w:szCs w:val="28"/>
        </w:rPr>
        <w:t>撤稿原因：</w:t>
      </w:r>
    </w:p>
    <w:p w14:paraId="449DAACF">
      <w:pPr>
        <w:widowControl/>
        <w:spacing w:line="560" w:lineRule="exact"/>
        <w:ind w:firstLine="560" w:firstLineChars="200"/>
        <w:jc w:val="left"/>
        <w:rPr>
          <w:rFonts w:ascii="仿宋" w:hAnsi="仿宋" w:eastAsia="仿宋" w:cs="Segoe UI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Segoe UI"/>
          <w:color w:val="auto"/>
          <w:kern w:val="0"/>
          <w:sz w:val="28"/>
          <w:szCs w:val="28"/>
        </w:rPr>
        <w:t>3.是否涉嫌违反的学术规范（如涉嫌，请详细填写）：</w:t>
      </w:r>
    </w:p>
    <w:p w14:paraId="189BD525">
      <w:pPr>
        <w:widowControl/>
        <w:spacing w:line="560" w:lineRule="exact"/>
        <w:ind w:firstLine="560" w:firstLineChars="200"/>
        <w:jc w:val="left"/>
        <w:rPr>
          <w:rFonts w:ascii="仿宋" w:hAnsi="仿宋" w:eastAsia="仿宋" w:cs="Segoe UI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Segoe UI"/>
          <w:color w:val="auto"/>
          <w:kern w:val="0"/>
          <w:sz w:val="28"/>
          <w:szCs w:val="28"/>
        </w:rPr>
        <w:t>4.</w:t>
      </w:r>
      <w:r>
        <w:rPr>
          <w:rFonts w:ascii="仿宋" w:hAnsi="仿宋" w:eastAsia="仿宋" w:cs="Segoe UI"/>
          <w:color w:val="auto"/>
          <w:kern w:val="0"/>
          <w:sz w:val="28"/>
          <w:szCs w:val="28"/>
        </w:rPr>
        <w:t>撤稿后的</w:t>
      </w:r>
      <w:r>
        <w:rPr>
          <w:rFonts w:hint="eastAsia" w:ascii="仿宋" w:hAnsi="仿宋" w:eastAsia="仿宋" w:cs="Segoe UI"/>
          <w:color w:val="auto"/>
          <w:kern w:val="0"/>
          <w:sz w:val="28"/>
          <w:szCs w:val="28"/>
        </w:rPr>
        <w:t>补救及</w:t>
      </w:r>
      <w:r>
        <w:rPr>
          <w:rFonts w:ascii="仿宋" w:hAnsi="仿宋" w:eastAsia="仿宋" w:cs="Segoe UI"/>
          <w:color w:val="auto"/>
          <w:kern w:val="0"/>
          <w:sz w:val="28"/>
          <w:szCs w:val="28"/>
        </w:rPr>
        <w:t>处理措施</w:t>
      </w:r>
      <w:r>
        <w:rPr>
          <w:rFonts w:hint="eastAsia" w:ascii="仿宋" w:hAnsi="仿宋" w:eastAsia="仿宋" w:cs="Segoe UI"/>
          <w:color w:val="auto"/>
          <w:kern w:val="0"/>
          <w:sz w:val="28"/>
          <w:szCs w:val="28"/>
        </w:rPr>
        <w:t>：</w:t>
      </w:r>
      <w:bookmarkStart w:id="0" w:name="_GoBack"/>
      <w:bookmarkEnd w:id="0"/>
    </w:p>
    <w:p w14:paraId="5E6186D9">
      <w:pPr>
        <w:widowControl/>
        <w:spacing w:line="560" w:lineRule="exact"/>
        <w:ind w:firstLine="562" w:firstLineChars="200"/>
        <w:jc w:val="left"/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Segoe UI"/>
          <w:b/>
          <w:bCs/>
          <w:color w:val="auto"/>
          <w:kern w:val="0"/>
          <w:sz w:val="28"/>
          <w:szCs w:val="28"/>
        </w:rPr>
        <w:t>三、作者情况说明</w:t>
      </w:r>
    </w:p>
    <w:p w14:paraId="4BB12D2C">
      <w:pPr>
        <w:widowControl/>
        <w:spacing w:line="560" w:lineRule="exact"/>
        <w:ind w:firstLine="562" w:firstLineChars="200"/>
        <w:jc w:val="left"/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Segoe UI"/>
          <w:b/>
          <w:bCs/>
          <w:color w:val="auto"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Segoe UI"/>
          <w:b/>
          <w:bCs/>
          <w:color w:val="auto"/>
          <w:kern w:val="0"/>
          <w:sz w:val="28"/>
          <w:szCs w:val="28"/>
        </w:rPr>
        <w:t>、</w:t>
      </w:r>
      <w:r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  <w:t>自我评估与反思</w:t>
      </w:r>
    </w:p>
    <w:p w14:paraId="246BC5E9">
      <w:pPr>
        <w:widowControl/>
        <w:spacing w:line="560" w:lineRule="exact"/>
        <w:ind w:firstLine="560" w:firstLineChars="200"/>
        <w:jc w:val="left"/>
        <w:rPr>
          <w:rFonts w:ascii="仿宋" w:hAnsi="仿宋" w:eastAsia="仿宋" w:cs="Segoe UI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Segoe UI"/>
          <w:color w:val="auto"/>
          <w:kern w:val="0"/>
          <w:sz w:val="28"/>
          <w:szCs w:val="28"/>
        </w:rPr>
        <w:t>1.</w:t>
      </w:r>
      <w:r>
        <w:rPr>
          <w:rFonts w:ascii="仿宋" w:hAnsi="仿宋" w:eastAsia="仿宋" w:cs="Segoe UI"/>
          <w:color w:val="auto"/>
          <w:kern w:val="0"/>
          <w:sz w:val="28"/>
          <w:szCs w:val="28"/>
        </w:rPr>
        <w:t>对于撤稿事件，您认为主要原因是什么？</w:t>
      </w:r>
    </w:p>
    <w:p w14:paraId="54B9D743">
      <w:pPr>
        <w:widowControl/>
        <w:spacing w:line="560" w:lineRule="exact"/>
        <w:ind w:firstLine="560" w:firstLineChars="200"/>
        <w:jc w:val="left"/>
        <w:rPr>
          <w:rFonts w:ascii="仿宋" w:hAnsi="仿宋" w:eastAsia="仿宋" w:cs="Segoe UI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Segoe UI"/>
          <w:color w:val="auto"/>
          <w:kern w:val="0"/>
          <w:sz w:val="28"/>
          <w:szCs w:val="28"/>
        </w:rPr>
        <w:t>2.</w:t>
      </w:r>
      <w:r>
        <w:rPr>
          <w:rFonts w:ascii="仿宋" w:hAnsi="仿宋" w:eastAsia="仿宋" w:cs="Segoe UI"/>
          <w:color w:val="auto"/>
          <w:kern w:val="0"/>
          <w:sz w:val="28"/>
          <w:szCs w:val="28"/>
        </w:rPr>
        <w:t>此次撤稿事件给您带来的教训和启示是什么？</w:t>
      </w:r>
    </w:p>
    <w:p w14:paraId="3CD75D76">
      <w:pPr>
        <w:widowControl/>
        <w:spacing w:line="560" w:lineRule="exact"/>
        <w:ind w:firstLine="560" w:firstLineChars="200"/>
        <w:jc w:val="left"/>
        <w:rPr>
          <w:rFonts w:ascii="仿宋" w:hAnsi="仿宋" w:eastAsia="仿宋" w:cs="Segoe UI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Segoe UI"/>
          <w:color w:val="auto"/>
          <w:kern w:val="0"/>
          <w:sz w:val="28"/>
          <w:szCs w:val="28"/>
        </w:rPr>
        <w:t>3.</w:t>
      </w:r>
      <w:r>
        <w:rPr>
          <w:rFonts w:ascii="仿宋" w:hAnsi="仿宋" w:eastAsia="仿宋" w:cs="Segoe UI"/>
          <w:color w:val="auto"/>
          <w:kern w:val="0"/>
          <w:sz w:val="28"/>
          <w:szCs w:val="28"/>
        </w:rPr>
        <w:t>未来您将如何避免类似情况发生？</w:t>
      </w:r>
    </w:p>
    <w:p w14:paraId="49F8961A">
      <w:pPr>
        <w:widowControl/>
        <w:spacing w:line="560" w:lineRule="exact"/>
        <w:ind w:firstLine="562" w:firstLineChars="200"/>
        <w:jc w:val="left"/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Segoe UI"/>
          <w:b/>
          <w:bCs/>
          <w:color w:val="auto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Segoe UI"/>
          <w:b/>
          <w:bCs/>
          <w:color w:val="auto"/>
          <w:kern w:val="0"/>
          <w:sz w:val="28"/>
          <w:szCs w:val="28"/>
        </w:rPr>
        <w:t>、附件清单（如有）</w:t>
      </w:r>
    </w:p>
    <w:p w14:paraId="5D7DBA25">
      <w:pPr>
        <w:widowControl/>
        <w:spacing w:line="560" w:lineRule="exact"/>
        <w:ind w:firstLine="560" w:firstLineChars="200"/>
        <w:jc w:val="left"/>
        <w:rPr>
          <w:rFonts w:ascii="仿宋" w:hAnsi="仿宋" w:eastAsia="仿宋" w:cs="Segoe UI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Segoe UI"/>
          <w:color w:val="auto"/>
          <w:kern w:val="0"/>
          <w:sz w:val="28"/>
          <w:szCs w:val="28"/>
        </w:rPr>
        <w:t>1.</w:t>
      </w:r>
      <w:r>
        <w:rPr>
          <w:rFonts w:ascii="仿宋" w:hAnsi="仿宋" w:eastAsia="仿宋" w:cs="Segoe UI"/>
          <w:color w:val="auto"/>
          <w:kern w:val="0"/>
          <w:sz w:val="28"/>
          <w:szCs w:val="28"/>
        </w:rPr>
        <w:t>撤稿通知复印件/截图</w:t>
      </w:r>
    </w:p>
    <w:p w14:paraId="7B4334B7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Segoe UI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Segoe UI"/>
          <w:color w:val="auto"/>
          <w:kern w:val="0"/>
          <w:sz w:val="28"/>
          <w:szCs w:val="28"/>
        </w:rPr>
        <w:t>2.其他相关材料</w:t>
      </w:r>
    </w:p>
    <w:p w14:paraId="61A5321C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Segoe UI"/>
          <w:color w:val="auto"/>
          <w:kern w:val="0"/>
          <w:sz w:val="28"/>
          <w:szCs w:val="28"/>
        </w:rPr>
      </w:pPr>
    </w:p>
    <w:p w14:paraId="248FCF86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Segoe UI"/>
          <w:color w:val="auto"/>
          <w:kern w:val="0"/>
          <w:sz w:val="28"/>
          <w:szCs w:val="28"/>
        </w:rPr>
      </w:pPr>
    </w:p>
    <w:p w14:paraId="59E3A187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Segoe UI"/>
          <w:color w:val="auto"/>
          <w:kern w:val="0"/>
          <w:sz w:val="28"/>
          <w:szCs w:val="28"/>
        </w:rPr>
      </w:pPr>
    </w:p>
    <w:p w14:paraId="583B0A7D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Segoe UI"/>
          <w:color w:val="auto"/>
          <w:kern w:val="0"/>
          <w:sz w:val="28"/>
          <w:szCs w:val="28"/>
        </w:rPr>
      </w:pPr>
    </w:p>
    <w:p w14:paraId="3C438D62">
      <w:pPr>
        <w:widowControl/>
        <w:spacing w:line="560" w:lineRule="exact"/>
        <w:jc w:val="center"/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</w:pPr>
      <w:r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  <w:t>自查声明</w:t>
      </w:r>
    </w:p>
    <w:p w14:paraId="0693C55E">
      <w:pPr>
        <w:widowControl/>
        <w:spacing w:before="210" w:line="560" w:lineRule="exact"/>
        <w:ind w:firstLine="562" w:firstLineChars="200"/>
        <w:jc w:val="left"/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</w:pPr>
      <w:r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  <w:t>本人已认真核查了上述论文的发表及撤稿情况，确保所填信息真实无误。如有任何隐瞒或虚假陈述，愿意承担相应的责任。</w:t>
      </w:r>
    </w:p>
    <w:p w14:paraId="276E191F">
      <w:pPr>
        <w:widowControl/>
        <w:spacing w:line="560" w:lineRule="exact"/>
        <w:ind w:left="4410" w:leftChars="2100"/>
        <w:jc w:val="left"/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</w:pPr>
    </w:p>
    <w:p w14:paraId="5314CBA1">
      <w:pPr>
        <w:widowControl/>
        <w:spacing w:line="560" w:lineRule="exact"/>
        <w:ind w:left="4410" w:leftChars="2100"/>
        <w:jc w:val="left"/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</w:pPr>
      <w:r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  <w:t>签名：_____________</w:t>
      </w:r>
      <w:r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  <w:br w:type="textWrapping"/>
      </w:r>
    </w:p>
    <w:p w14:paraId="6E0755AD">
      <w:pPr>
        <w:widowControl/>
        <w:spacing w:line="560" w:lineRule="exact"/>
        <w:ind w:left="4410" w:leftChars="2100"/>
        <w:jc w:val="left"/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</w:pPr>
      <w:r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  <w:t>日期：____年____月____日</w:t>
      </w:r>
    </w:p>
    <w:p w14:paraId="6D0A282D">
      <w:pPr>
        <w:widowControl/>
        <w:spacing w:line="560" w:lineRule="exact"/>
        <w:jc w:val="left"/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</w:pPr>
    </w:p>
    <w:p w14:paraId="4CA000B8">
      <w:pPr>
        <w:widowControl/>
        <w:spacing w:line="560" w:lineRule="exact"/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Segoe UI"/>
          <w:b/>
          <w:bCs/>
          <w:color w:val="auto"/>
          <w:kern w:val="0"/>
          <w:sz w:val="28"/>
          <w:szCs w:val="28"/>
        </w:rPr>
        <w:t>所在单位</w:t>
      </w:r>
      <w:r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  <w:t>审核意见</w:t>
      </w:r>
      <w:r>
        <w:rPr>
          <w:rFonts w:hint="eastAsia" w:ascii="仿宋" w:hAnsi="仿宋" w:eastAsia="仿宋" w:cs="Segoe UI"/>
          <w:b/>
          <w:bCs/>
          <w:color w:val="auto"/>
          <w:kern w:val="0"/>
          <w:sz w:val="28"/>
          <w:szCs w:val="28"/>
        </w:rPr>
        <w:t>：</w:t>
      </w:r>
    </w:p>
    <w:p w14:paraId="0D2A8B64">
      <w:pPr>
        <w:widowControl/>
        <w:spacing w:line="560" w:lineRule="exact"/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</w:pPr>
    </w:p>
    <w:p w14:paraId="35A882C8">
      <w:pPr>
        <w:widowControl/>
        <w:spacing w:line="560" w:lineRule="exact"/>
        <w:ind w:firstLine="3935" w:firstLineChars="1400"/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Segoe UI"/>
          <w:b/>
          <w:bCs/>
          <w:color w:val="auto"/>
          <w:kern w:val="0"/>
          <w:sz w:val="28"/>
          <w:szCs w:val="28"/>
        </w:rPr>
        <w:t>单位盖章：</w:t>
      </w:r>
    </w:p>
    <w:p w14:paraId="36C8FCEB">
      <w:pPr>
        <w:widowControl/>
        <w:spacing w:line="560" w:lineRule="exact"/>
        <w:ind w:firstLine="5341" w:firstLineChars="1900"/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</w:pPr>
    </w:p>
    <w:p w14:paraId="078AD3B8">
      <w:pPr>
        <w:widowControl/>
        <w:spacing w:line="560" w:lineRule="exact"/>
        <w:ind w:left="3990" w:leftChars="1900"/>
        <w:jc w:val="left"/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Segoe UI"/>
          <w:b/>
          <w:bCs/>
          <w:color w:val="auto"/>
          <w:kern w:val="0"/>
          <w:sz w:val="28"/>
          <w:szCs w:val="28"/>
        </w:rPr>
        <w:t>单位负责人</w:t>
      </w:r>
      <w:r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  <w:t>签名：_____________</w:t>
      </w:r>
    </w:p>
    <w:p w14:paraId="395D6BAF">
      <w:pPr>
        <w:widowControl/>
        <w:spacing w:line="560" w:lineRule="exact"/>
        <w:ind w:left="3990" w:leftChars="1900"/>
        <w:jc w:val="left"/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</w:pPr>
      <w:r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  <w:br w:type="textWrapping"/>
      </w:r>
      <w:r>
        <w:rPr>
          <w:rFonts w:ascii="仿宋" w:hAnsi="仿宋" w:eastAsia="仿宋" w:cs="Segoe UI"/>
          <w:b/>
          <w:bCs/>
          <w:color w:val="auto"/>
          <w:kern w:val="0"/>
          <w:sz w:val="28"/>
          <w:szCs w:val="28"/>
        </w:rPr>
        <w:t>审核日期：____年____月____日</w:t>
      </w:r>
    </w:p>
    <w:p w14:paraId="7BEBEEAF">
      <w:pPr>
        <w:widowControl/>
        <w:spacing w:line="560" w:lineRule="exact"/>
        <w:jc w:val="left"/>
        <w:rPr>
          <w:rFonts w:ascii="仿宋" w:hAnsi="仿宋" w:eastAsia="仿宋" w:cs="Segoe UI"/>
          <w:b/>
          <w:bCs/>
          <w:color w:val="05073B"/>
          <w:kern w:val="0"/>
          <w:sz w:val="28"/>
          <w:szCs w:val="28"/>
        </w:rPr>
      </w:pPr>
    </w:p>
    <w:p w14:paraId="73E53EC3">
      <w:pPr>
        <w:widowControl/>
        <w:spacing w:line="560" w:lineRule="exact"/>
        <w:jc w:val="left"/>
        <w:rPr>
          <w:rFonts w:ascii="仿宋" w:hAnsi="仿宋" w:eastAsia="仿宋" w:cs="Segoe UI"/>
          <w:b/>
          <w:bCs/>
          <w:color w:val="05073B"/>
          <w:kern w:val="0"/>
          <w:sz w:val="28"/>
          <w:szCs w:val="28"/>
        </w:rPr>
      </w:pPr>
    </w:p>
    <w:p w14:paraId="34C31D30">
      <w:pPr>
        <w:widowControl/>
        <w:spacing w:line="560" w:lineRule="exact"/>
        <w:ind w:firstLine="562" w:firstLineChars="200"/>
        <w:jc w:val="left"/>
        <w:rPr>
          <w:rFonts w:ascii="仿宋" w:hAnsi="仿宋" w:eastAsia="仿宋" w:cs="Segoe UI"/>
          <w:b/>
          <w:bCs/>
          <w:color w:val="05073B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55"/>
    <w:rsid w:val="000261CD"/>
    <w:rsid w:val="00030C80"/>
    <w:rsid w:val="00176456"/>
    <w:rsid w:val="00260D49"/>
    <w:rsid w:val="00270CA9"/>
    <w:rsid w:val="002B47F6"/>
    <w:rsid w:val="004038F9"/>
    <w:rsid w:val="00440565"/>
    <w:rsid w:val="004A5284"/>
    <w:rsid w:val="004D236A"/>
    <w:rsid w:val="0056678C"/>
    <w:rsid w:val="00570CC7"/>
    <w:rsid w:val="005D2044"/>
    <w:rsid w:val="005E292F"/>
    <w:rsid w:val="00642B10"/>
    <w:rsid w:val="00683046"/>
    <w:rsid w:val="00694435"/>
    <w:rsid w:val="006A2797"/>
    <w:rsid w:val="006F7423"/>
    <w:rsid w:val="00740F55"/>
    <w:rsid w:val="00747AE7"/>
    <w:rsid w:val="007678C5"/>
    <w:rsid w:val="0078423E"/>
    <w:rsid w:val="008629F0"/>
    <w:rsid w:val="00887E70"/>
    <w:rsid w:val="00954EC1"/>
    <w:rsid w:val="009E57C9"/>
    <w:rsid w:val="00B17059"/>
    <w:rsid w:val="00B306BA"/>
    <w:rsid w:val="00B31592"/>
    <w:rsid w:val="00B43B9D"/>
    <w:rsid w:val="00B71E1D"/>
    <w:rsid w:val="00B90873"/>
    <w:rsid w:val="00BE1469"/>
    <w:rsid w:val="00C121A5"/>
    <w:rsid w:val="00C62E48"/>
    <w:rsid w:val="00C71712"/>
    <w:rsid w:val="00C90323"/>
    <w:rsid w:val="00D35451"/>
    <w:rsid w:val="00FF1532"/>
    <w:rsid w:val="27FA40C3"/>
    <w:rsid w:val="306C5D42"/>
    <w:rsid w:val="35823F9C"/>
    <w:rsid w:val="4E38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FD077-0B20-49C6-A5BD-6FCD9D5EEE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348</Words>
  <Characters>407</Characters>
  <Lines>3</Lines>
  <Paragraphs>1</Paragraphs>
  <TotalTime>70</TotalTime>
  <ScaleCrop>false</ScaleCrop>
  <LinksUpToDate>false</LinksUpToDate>
  <CharactersWithSpaces>410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2024-07-04T08:27:00Z</dcterms:created>
  <dc:creator>hongmei hongmei</dc:creator>
  <cp:lastModifiedBy>徐乐乐</cp:lastModifiedBy>
  <dcterms:modified xsi:type="dcterms:W3CDTF">2025-12-11T07:51:47Z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7A6C54AC347D44C2B31F02F661195BAE_13</vt:lpwstr>
  </property>
  <property fmtid="{D5CDD505-2E9C-101B-9397-08002B2CF9AE}" pid="4" name="KSOTemplateDocerSaveRecord">
    <vt:lpwstr>eyJoZGlkIjoiYjViZTRjYzI0M2YwNjhiMzcwNjkyYWQzMmU0ZWQ0ZjIiLCJ1c2VySWQiOiIzMjM5NDc2NjcifQ==</vt:lpwstr>
  </property>
</Properties>
</file>