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3F" w:rsidRPr="00AC7A3F" w:rsidRDefault="00AC7A3F" w:rsidP="00AC7A3F">
      <w:pPr>
        <w:widowControl/>
        <w:jc w:val="left"/>
        <w:rPr>
          <w:sz w:val="28"/>
          <w:szCs w:val="28"/>
        </w:rPr>
      </w:pPr>
      <w:r w:rsidRPr="00AC7A3F">
        <w:rPr>
          <w:rFonts w:hint="eastAsia"/>
          <w:sz w:val="28"/>
          <w:szCs w:val="28"/>
        </w:rPr>
        <w:t>附件</w:t>
      </w:r>
      <w:r w:rsidRPr="00AC7A3F">
        <w:rPr>
          <w:rFonts w:hint="eastAsia"/>
          <w:sz w:val="28"/>
          <w:szCs w:val="28"/>
        </w:rPr>
        <w:t>1</w:t>
      </w:r>
      <w:r w:rsidRPr="00AC7A3F">
        <w:rPr>
          <w:rFonts w:hint="eastAsia"/>
          <w:sz w:val="28"/>
          <w:szCs w:val="28"/>
        </w:rPr>
        <w:t>：</w:t>
      </w:r>
    </w:p>
    <w:p w:rsidR="00AC7A3F" w:rsidRDefault="00AC7A3F" w:rsidP="00AC7A3F">
      <w:pPr>
        <w:jc w:val="center"/>
        <w:rPr>
          <w:b/>
          <w:sz w:val="48"/>
          <w:szCs w:val="48"/>
        </w:rPr>
      </w:pPr>
      <w:r w:rsidRPr="00A40A97">
        <w:rPr>
          <w:rFonts w:hint="eastAsia"/>
          <w:b/>
          <w:sz w:val="48"/>
          <w:szCs w:val="48"/>
        </w:rPr>
        <w:t>常州大学怀德学院</w:t>
      </w:r>
      <w:r>
        <w:rPr>
          <w:rFonts w:hint="eastAsia"/>
          <w:b/>
          <w:sz w:val="48"/>
          <w:szCs w:val="48"/>
        </w:rPr>
        <w:t>报价</w:t>
      </w:r>
      <w:r w:rsidRPr="00A40A97">
        <w:rPr>
          <w:rFonts w:hint="eastAsia"/>
          <w:b/>
          <w:sz w:val="48"/>
          <w:szCs w:val="48"/>
        </w:rPr>
        <w:t>单</w:t>
      </w:r>
    </w:p>
    <w:p w:rsidR="00AC7A3F" w:rsidRPr="00A40A97" w:rsidRDefault="00AC7A3F" w:rsidP="00AC7A3F">
      <w:pPr>
        <w:jc w:val="center"/>
        <w:rPr>
          <w:b/>
          <w:sz w:val="48"/>
          <w:szCs w:val="48"/>
        </w:rPr>
      </w:pPr>
    </w:p>
    <w:p w:rsidR="00AC7A3F" w:rsidRPr="00A40A97" w:rsidRDefault="00AC7A3F" w:rsidP="00AC7A3F">
      <w:pPr>
        <w:rPr>
          <w:sz w:val="28"/>
          <w:szCs w:val="28"/>
        </w:rPr>
      </w:pPr>
      <w:r w:rsidRPr="00A40A97">
        <w:rPr>
          <w:rFonts w:hint="eastAsia"/>
          <w:sz w:val="28"/>
          <w:szCs w:val="28"/>
        </w:rPr>
        <w:t>项目名称：</w:t>
      </w:r>
      <w:r w:rsidRPr="00A40A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常州大学怀德学院</w:t>
      </w:r>
      <w:r w:rsidR="00152F90" w:rsidRPr="00152F90">
        <w:rPr>
          <w:rFonts w:hint="eastAsia"/>
          <w:sz w:val="28"/>
          <w:szCs w:val="28"/>
        </w:rPr>
        <w:t>安全审计设备</w:t>
      </w:r>
      <w:r>
        <w:rPr>
          <w:rFonts w:hint="eastAsia"/>
          <w:sz w:val="28"/>
          <w:szCs w:val="28"/>
        </w:rPr>
        <w:t>项目</w:t>
      </w:r>
    </w:p>
    <w:p w:rsidR="00AC7A3F" w:rsidRDefault="00AC7A3F" w:rsidP="00AC7A3F">
      <w:pPr>
        <w:rPr>
          <w:sz w:val="28"/>
          <w:szCs w:val="28"/>
        </w:rPr>
      </w:pPr>
      <w:r w:rsidRPr="00A40A97"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</w:rPr>
        <w:t>（盖章有效）</w:t>
      </w:r>
    </w:p>
    <w:p w:rsidR="00AC7A3F" w:rsidRPr="00A40A97" w:rsidRDefault="00AC7A3F" w:rsidP="00AC7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p w:rsidR="00AC7A3F" w:rsidRDefault="00AC7A3F" w:rsidP="00AC7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AC7A3F" w:rsidRPr="00A40A97" w:rsidRDefault="00AC7A3F" w:rsidP="00AC7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bookmarkStart w:id="0" w:name="_GoBack"/>
      <w:bookmarkEnd w:id="0"/>
    </w:p>
    <w:tbl>
      <w:tblPr>
        <w:tblStyle w:val="a3"/>
        <w:tblW w:w="0" w:type="auto"/>
        <w:jc w:val="center"/>
        <w:tblInd w:w="-799" w:type="dxa"/>
        <w:tblLook w:val="04A0" w:firstRow="1" w:lastRow="0" w:firstColumn="1" w:lastColumn="0" w:noHBand="0" w:noVBand="1"/>
      </w:tblPr>
      <w:tblGrid>
        <w:gridCol w:w="2542"/>
        <w:gridCol w:w="1743"/>
        <w:gridCol w:w="1754"/>
        <w:gridCol w:w="1754"/>
        <w:gridCol w:w="1754"/>
        <w:gridCol w:w="1744"/>
        <w:gridCol w:w="1738"/>
      </w:tblGrid>
      <w:tr w:rsidR="00AC7A3F" w:rsidTr="003F5542">
        <w:trPr>
          <w:jc w:val="center"/>
        </w:trPr>
        <w:tc>
          <w:tcPr>
            <w:tcW w:w="2542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 w:rsidRPr="001323D6"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43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 w:rsidRPr="001323D6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75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 w:rsidRPr="001323D6"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（台）</w:t>
            </w:r>
          </w:p>
        </w:tc>
        <w:tc>
          <w:tcPr>
            <w:tcW w:w="175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 w:rsidRPr="001323D6">
              <w:rPr>
                <w:rFonts w:hint="eastAsia"/>
                <w:sz w:val="28"/>
                <w:szCs w:val="28"/>
              </w:rPr>
              <w:t>单价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75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 w:rsidRPr="001323D6">
              <w:rPr>
                <w:rFonts w:hint="eastAsia"/>
                <w:sz w:val="28"/>
                <w:szCs w:val="28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74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 w:rsidRPr="001323D6">
              <w:rPr>
                <w:rFonts w:hint="eastAsia"/>
                <w:sz w:val="28"/>
                <w:szCs w:val="28"/>
              </w:rPr>
              <w:t>是否</w:t>
            </w:r>
            <w:proofErr w:type="gramStart"/>
            <w:r w:rsidRPr="001323D6">
              <w:rPr>
                <w:rFonts w:hint="eastAsia"/>
                <w:sz w:val="28"/>
                <w:szCs w:val="28"/>
              </w:rPr>
              <w:t>完全响应</w:t>
            </w:r>
            <w:proofErr w:type="gramEnd"/>
            <w:r w:rsidRPr="001323D6">
              <w:rPr>
                <w:rFonts w:hint="eastAsia"/>
                <w:sz w:val="28"/>
                <w:szCs w:val="28"/>
              </w:rPr>
              <w:t>询价参数要求</w:t>
            </w:r>
          </w:p>
        </w:tc>
        <w:tc>
          <w:tcPr>
            <w:tcW w:w="1738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C7A3F" w:rsidTr="003F5542">
        <w:trPr>
          <w:trHeight w:val="1901"/>
          <w:jc w:val="center"/>
        </w:trPr>
        <w:tc>
          <w:tcPr>
            <w:tcW w:w="2542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C7A3F" w:rsidRPr="001323D6" w:rsidRDefault="006854B3" w:rsidP="003F55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AC7A3F" w:rsidRPr="001323D6" w:rsidRDefault="00AC7A3F" w:rsidP="003F55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3CA" w:rsidRDefault="00CE23CA"/>
    <w:sectPr w:rsidR="00CE23CA" w:rsidSect="00AC7A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15" w:rsidRDefault="00290115" w:rsidP="006854B3">
      <w:r>
        <w:separator/>
      </w:r>
    </w:p>
  </w:endnote>
  <w:endnote w:type="continuationSeparator" w:id="0">
    <w:p w:rsidR="00290115" w:rsidRDefault="00290115" w:rsidP="0068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15" w:rsidRDefault="00290115" w:rsidP="006854B3">
      <w:r>
        <w:separator/>
      </w:r>
    </w:p>
  </w:footnote>
  <w:footnote w:type="continuationSeparator" w:id="0">
    <w:p w:rsidR="00290115" w:rsidRDefault="00290115" w:rsidP="0068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F"/>
    <w:rsid w:val="00152F90"/>
    <w:rsid w:val="00290115"/>
    <w:rsid w:val="006854B3"/>
    <w:rsid w:val="00AC7A3F"/>
    <w:rsid w:val="00C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C7A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68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54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5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C7A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68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54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5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2021-10-26T06:34:00Z</dcterms:created>
  <dcterms:modified xsi:type="dcterms:W3CDTF">2021-10-26T06:36:00Z</dcterms:modified>
</cp:coreProperties>
</file>