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3C" w:rsidRDefault="0081643C" w:rsidP="0081643C">
      <w:pPr>
        <w:pStyle w:val="a3"/>
        <w:widowControl/>
        <w:spacing w:before="150" w:beforeAutospacing="0" w:after="0" w:afterAutospacing="0" w:line="480" w:lineRule="auto"/>
        <w:rPr>
          <w:rFonts w:hint="eastAsia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附件一</w:t>
      </w:r>
    </w:p>
    <w:p w:rsidR="0081643C" w:rsidRDefault="0081643C" w:rsidP="0081643C">
      <w:pPr>
        <w:spacing w:line="480" w:lineRule="auto"/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支架示意图</w:t>
      </w:r>
    </w:p>
    <w:bookmarkEnd w:id="0"/>
    <w:p w:rsidR="0081643C" w:rsidRDefault="0081643C" w:rsidP="0081643C">
      <w:pPr>
        <w:spacing w:line="48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3675" cy="4667885"/>
            <wp:effectExtent l="0" t="0" r="3175" b="0"/>
            <wp:docPr id="1" name="图片 1" descr="683a0a43f8d5d04e3016b7928b9f4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683a0a43f8d5d04e3016b7928b9f43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6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43C" w:rsidRDefault="0081643C" w:rsidP="0081643C">
      <w:pPr>
        <w:spacing w:line="48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不锈钢支架尺寸：</w:t>
      </w:r>
      <w:r>
        <w:rPr>
          <w:rFonts w:hint="eastAsia"/>
          <w:sz w:val="24"/>
        </w:rPr>
        <w:t>长</w:t>
      </w:r>
      <w:r>
        <w:rPr>
          <w:rFonts w:hint="eastAsia"/>
          <w:sz w:val="24"/>
        </w:rPr>
        <w:t>465mm*</w:t>
      </w:r>
      <w:r>
        <w:rPr>
          <w:rFonts w:hint="eastAsia"/>
          <w:sz w:val="24"/>
        </w:rPr>
        <w:t>宽</w:t>
      </w:r>
      <w:r>
        <w:rPr>
          <w:rFonts w:hint="eastAsia"/>
          <w:sz w:val="24"/>
        </w:rPr>
        <w:t>27mm*</w:t>
      </w:r>
      <w:r>
        <w:rPr>
          <w:rFonts w:hint="eastAsia"/>
          <w:sz w:val="24"/>
        </w:rPr>
        <w:t>高</w:t>
      </w:r>
      <w:r>
        <w:rPr>
          <w:rFonts w:hint="eastAsia"/>
          <w:sz w:val="24"/>
        </w:rPr>
        <w:t>426mm</w:t>
      </w:r>
      <w:r>
        <w:rPr>
          <w:rFonts w:hint="eastAsia"/>
          <w:sz w:val="24"/>
        </w:rPr>
        <w:t>，厚度：</w:t>
      </w:r>
      <w:r>
        <w:rPr>
          <w:rFonts w:hint="eastAsia"/>
          <w:sz w:val="24"/>
        </w:rPr>
        <w:t>1.35mm</w:t>
      </w:r>
      <w:r>
        <w:rPr>
          <w:rFonts w:hint="eastAsia"/>
          <w:sz w:val="24"/>
        </w:rPr>
        <w:t>。</w:t>
      </w:r>
    </w:p>
    <w:p w:rsidR="0081643C" w:rsidRDefault="0081643C" w:rsidP="0081643C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每台空调主机两个支架。</w:t>
      </w:r>
    </w:p>
    <w:p w:rsidR="0081643C" w:rsidRDefault="0081643C" w:rsidP="0081643C">
      <w:pPr>
        <w:spacing w:line="48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膨胀螺丝：</w:t>
      </w:r>
      <w:r>
        <w:rPr>
          <w:rFonts w:hint="eastAsia"/>
          <w:sz w:val="24"/>
        </w:rPr>
        <w:t>12mm*120mm</w:t>
      </w:r>
      <w:r>
        <w:rPr>
          <w:rFonts w:hint="eastAsia"/>
          <w:sz w:val="24"/>
        </w:rPr>
        <w:t>，每台室外空调主机需要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个。</w:t>
      </w:r>
    </w:p>
    <w:p w:rsidR="0081643C" w:rsidRDefault="0081643C" w:rsidP="0081643C">
      <w:pPr>
        <w:spacing w:line="48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机座螺丝：</w:t>
      </w:r>
      <w:r>
        <w:rPr>
          <w:rFonts w:hint="eastAsia"/>
          <w:sz w:val="24"/>
        </w:rPr>
        <w:t>30mm*15mm</w:t>
      </w:r>
      <w:r>
        <w:rPr>
          <w:rFonts w:hint="eastAsia"/>
          <w:sz w:val="24"/>
        </w:rPr>
        <w:t>，每台室外空调主机需要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个。</w:t>
      </w:r>
    </w:p>
    <w:p w:rsidR="0081643C" w:rsidRDefault="0081643C" w:rsidP="0081643C">
      <w:pPr>
        <w:spacing w:line="480" w:lineRule="auto"/>
        <w:rPr>
          <w:rFonts w:hint="eastAsia"/>
          <w:sz w:val="24"/>
        </w:rPr>
      </w:pPr>
    </w:p>
    <w:p w:rsidR="009B08E3" w:rsidRPr="0081643C" w:rsidRDefault="009B08E3"/>
    <w:sectPr w:rsidR="009B08E3" w:rsidRPr="00816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3C"/>
    <w:rsid w:val="0081643C"/>
    <w:rsid w:val="009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643C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81643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1643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643C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81643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164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P R C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2021-06-11T02:28:00Z</dcterms:created>
  <dcterms:modified xsi:type="dcterms:W3CDTF">2021-06-11T02:29:00Z</dcterms:modified>
</cp:coreProperties>
</file>