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00" w:beforeAutospacing="1" w:after="100" w:afterAutospacing="1" w:line="345" w:lineRule="atLeast"/>
        <w:jc w:val="center"/>
        <w:rPr>
          <w:rFonts w:ascii="lucida Grande" w:hAnsi="lucida Grande" w:eastAsia="lucida Grande" w:cs="lucida Grande"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</w:rPr>
        <w:t>常州大学怀德学院社团联合会竞聘申请表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640"/>
        <w:gridCol w:w="1591"/>
        <w:gridCol w:w="1837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姓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 名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性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 别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电子照片</w:t>
            </w:r>
          </w:p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曾任职务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申请职务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政治面貌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班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>级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ind w:left="240" w:hanging="240" w:hangingChars="100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综测智育排名</w:t>
            </w:r>
          </w:p>
          <w:p>
            <w:pPr>
              <w:pStyle w:val="4"/>
              <w:widowControl/>
              <w:spacing w:before="100" w:beforeAutospacing="1" w:after="100" w:afterAutospacing="1" w:line="300" w:lineRule="atLeast"/>
              <w:ind w:left="240" w:hanging="240" w:hangingChars="100"/>
              <w:jc w:val="left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(排名/总人数）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bookmarkStart w:id="0" w:name="_GoBack"/>
            <w:bookmarkEnd w:id="0"/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联系方式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个人经历（工作经历、以及活动获奖情况）</w:t>
            </w:r>
          </w:p>
        </w:tc>
        <w:tc>
          <w:tcPr>
            <w:tcW w:w="66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个人特长</w:t>
            </w:r>
          </w:p>
        </w:tc>
        <w:tc>
          <w:tcPr>
            <w:tcW w:w="66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学习情况（奖学金、四六级、计算机考试等）</w:t>
            </w:r>
          </w:p>
        </w:tc>
        <w:tc>
          <w:tcPr>
            <w:tcW w:w="66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你觉得学生骨干应具备哪些素质以及谈谈对竞选职位设想</w:t>
            </w:r>
          </w:p>
        </w:tc>
        <w:tc>
          <w:tcPr>
            <w:tcW w:w="66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填写要求</w:t>
            </w:r>
          </w:p>
        </w:tc>
        <w:tc>
          <w:tcPr>
            <w:tcW w:w="66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请如实填写，如发现内容中出现虚假信息，一律取消竞选资格。2.所有备填项目都不规定篇幅，但请申请者注意言简意赅。3.将此表填写好后上交至邮箱</w:t>
            </w:r>
            <w:r>
              <w:rPr>
                <w:rFonts w:ascii="仿宋" w:hAnsi="仿宋" w:eastAsia="仿宋" w:cs="仿宋"/>
                <w:szCs w:val="24"/>
              </w:rPr>
              <w:t>1466910926</w:t>
            </w:r>
            <w:r>
              <w:rPr>
                <w:rFonts w:hint="eastAsia" w:ascii="仿宋" w:hAnsi="仿宋" w:eastAsia="仿宋" w:cs="仿宋"/>
                <w:szCs w:val="24"/>
              </w:rPr>
              <w:t>@qq.com（邮件备注竞选职务+班级姓名）。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DB"/>
    <w:rsid w:val="00000314"/>
    <w:rsid w:val="00012494"/>
    <w:rsid w:val="00023A61"/>
    <w:rsid w:val="0005503D"/>
    <w:rsid w:val="00117DDB"/>
    <w:rsid w:val="001221E2"/>
    <w:rsid w:val="001D0245"/>
    <w:rsid w:val="003379C8"/>
    <w:rsid w:val="0035763F"/>
    <w:rsid w:val="00407FF0"/>
    <w:rsid w:val="005000AF"/>
    <w:rsid w:val="00573F61"/>
    <w:rsid w:val="005A28F8"/>
    <w:rsid w:val="00762357"/>
    <w:rsid w:val="007D1BFA"/>
    <w:rsid w:val="00A6269C"/>
    <w:rsid w:val="00B33DC5"/>
    <w:rsid w:val="00BD7C0C"/>
    <w:rsid w:val="00BD7ED8"/>
    <w:rsid w:val="00E10445"/>
    <w:rsid w:val="00E926C5"/>
    <w:rsid w:val="2BC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2021-05-14T13:54:00Z</dcterms:created>
  <dc:creator>Administrator</dc:creator>
  <cp:lastModifiedBy>初心</cp:lastModifiedBy>
  <dcterms:modified xsi:type="dcterms:W3CDTF">2021-05-24T01:38:42Z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CF6A360D3BF04E58B8EC5F5988F5C8DB</vt:lpwstr>
  </property>
</Properties>
</file>