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  <w:t>常州大学怀德学院本科优秀毕业设计（论文）评选标准</w:t>
      </w:r>
    </w:p>
    <w:tbl>
      <w:tblPr>
        <w:tblStyle w:val="4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1169"/>
        <w:gridCol w:w="506"/>
        <w:gridCol w:w="1641"/>
        <w:gridCol w:w="5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81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评价项目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评价要素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评价内涵（A级）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495" w:hRule="atLeast"/>
          <w:jc w:val="center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选题质量</w:t>
            </w:r>
          </w:p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（15分）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选题方向和范围（6分）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符合本专业的培养目标，能够达到科学研究和实践能力培养和锻炼的目的。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645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难易度（4分）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满足专业教学计划中对素质、能力和知识结构的要求，难易适中，工作量适当。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675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03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理论意义和实际应用价值（5分）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选题符合本学科专业的发展，符合科技、经济和社会发展的需要，能够理论联系实际，具有一定的科技、应用的参考价值。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480" w:hRule="atLeast"/>
          <w:jc w:val="center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能力水平</w:t>
            </w:r>
          </w:p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（40分）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04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查阅和应用文献资料能力（13分）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能独立检索中外文献资料，对资料进行分析、综合、归纳等整理，并能对所研究问题的现状进行综述，提出存在的问题或进一步发展的方向。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450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05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综合运用知识能力（11分）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能够综合应用所学知识，对课题所研究问题进行分析、论述，研究研究目标明确，内容具体，且具有一定的深度。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450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06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研究方法与手段（7分）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熟练运用本专业的方法、手段和工具开展课题的设计和实施工作。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1005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07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实验技能和实践能力（9分）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论文或设计反映出已掌握了较强的专业技能和研究设计方法，实践能力较强。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450" w:hRule="atLeast"/>
          <w:jc w:val="center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撰写和规范</w:t>
            </w:r>
          </w:p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（30分）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08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内容与写作（7分）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能够完整地反映实际完成的工作，概念清楚，内容正确，数据可靠，结果可信。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435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09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结构与水平（11分）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结构严谨，语言通顺，立论正确，论据充分，论证严密，分析深入，结论正确。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740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要求与规范化程度（12分）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符合本校的毕设工作的规范要求，论文中的术语、格式、图表、数据、公式、引用、标注及参考文献均符合规范。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930" w:hRule="atLeast"/>
          <w:jc w:val="center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创新与成果（15分）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创新意识（7分）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能够在前人工作的基础上，进行科学的分析与综合，提出新问题，探索解决问题的方法、手段有一定的特色或新意，结论有新见解。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930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成果与成效（8分）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论文有一定的学术价值；有实物作品、实际运行的系统或具有高复杂度的原型系统；已经得到应用或具有应用前景的成果。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.鰊堡踅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4B16BDE-E51C-4434-822C-2006D0EEC9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DE2MmFiOTIxZDUwYjllMDVhMWZlMGUyYjhmZGMifQ=="/>
  </w:docVars>
  <w:rsids>
    <w:rsidRoot w:val="00000000"/>
    <w:rsid w:val="022C00D0"/>
    <w:rsid w:val="03F636FB"/>
    <w:rsid w:val="04173C6C"/>
    <w:rsid w:val="04C11BB9"/>
    <w:rsid w:val="0504029C"/>
    <w:rsid w:val="08114650"/>
    <w:rsid w:val="08DD67E5"/>
    <w:rsid w:val="092D4D1C"/>
    <w:rsid w:val="0B183F48"/>
    <w:rsid w:val="0B5354FB"/>
    <w:rsid w:val="0C4249E5"/>
    <w:rsid w:val="0E26641E"/>
    <w:rsid w:val="0E796AAB"/>
    <w:rsid w:val="1182211B"/>
    <w:rsid w:val="11A42091"/>
    <w:rsid w:val="11C06894"/>
    <w:rsid w:val="126062A6"/>
    <w:rsid w:val="127777A6"/>
    <w:rsid w:val="145F04F1"/>
    <w:rsid w:val="166060CD"/>
    <w:rsid w:val="167F2A48"/>
    <w:rsid w:val="174235B9"/>
    <w:rsid w:val="184131B2"/>
    <w:rsid w:val="192D0BBE"/>
    <w:rsid w:val="19A211AE"/>
    <w:rsid w:val="1BA26563"/>
    <w:rsid w:val="1FB85D0A"/>
    <w:rsid w:val="201F77F4"/>
    <w:rsid w:val="21C67271"/>
    <w:rsid w:val="21FB09AA"/>
    <w:rsid w:val="240D21CD"/>
    <w:rsid w:val="25513E86"/>
    <w:rsid w:val="25D56865"/>
    <w:rsid w:val="27E055AE"/>
    <w:rsid w:val="29116C1C"/>
    <w:rsid w:val="2B23193A"/>
    <w:rsid w:val="2CCB5BB9"/>
    <w:rsid w:val="30696369"/>
    <w:rsid w:val="32786F1B"/>
    <w:rsid w:val="327D62BB"/>
    <w:rsid w:val="32D1702D"/>
    <w:rsid w:val="33926F77"/>
    <w:rsid w:val="36DD1A1E"/>
    <w:rsid w:val="3B6B043D"/>
    <w:rsid w:val="3C4C6DCC"/>
    <w:rsid w:val="3D7F55DD"/>
    <w:rsid w:val="3F08775C"/>
    <w:rsid w:val="40750D6A"/>
    <w:rsid w:val="43B42189"/>
    <w:rsid w:val="45053C77"/>
    <w:rsid w:val="45A007E6"/>
    <w:rsid w:val="473F7B8B"/>
    <w:rsid w:val="47C63E08"/>
    <w:rsid w:val="48E74F59"/>
    <w:rsid w:val="4BB15F24"/>
    <w:rsid w:val="4BED1B67"/>
    <w:rsid w:val="4D312DC5"/>
    <w:rsid w:val="4DE6370C"/>
    <w:rsid w:val="4E526C3C"/>
    <w:rsid w:val="4E5F00F5"/>
    <w:rsid w:val="4F523893"/>
    <w:rsid w:val="507B60D8"/>
    <w:rsid w:val="541128AF"/>
    <w:rsid w:val="544E6C15"/>
    <w:rsid w:val="54B43966"/>
    <w:rsid w:val="56D976B4"/>
    <w:rsid w:val="583C1B35"/>
    <w:rsid w:val="59853AE4"/>
    <w:rsid w:val="5FBD2068"/>
    <w:rsid w:val="652F11FF"/>
    <w:rsid w:val="662E109F"/>
    <w:rsid w:val="69342E70"/>
    <w:rsid w:val="6934729E"/>
    <w:rsid w:val="6E182D60"/>
    <w:rsid w:val="6E71421E"/>
    <w:rsid w:val="6FB42615"/>
    <w:rsid w:val="745643E8"/>
    <w:rsid w:val="756E4A3E"/>
    <w:rsid w:val="76720203"/>
    <w:rsid w:val="77B95BF0"/>
    <w:rsid w:val="78805DD0"/>
    <w:rsid w:val="7AD65B35"/>
    <w:rsid w:val="7BAE3AF2"/>
    <w:rsid w:val="7BD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.鰊堡踅." w:eastAsia="仿宋.鰊堡踅." w:cs="仿宋.鰊堡踅.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768</Characters>
  <Lines>0</Lines>
  <Paragraphs>0</Paragraphs>
  <TotalTime>71</TotalTime>
  <ScaleCrop>false</ScaleCrop>
  <LinksUpToDate>false</LinksUpToDate>
  <CharactersWithSpaces>769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2024-06-13T00:33:00Z</dcterms:created>
  <dc:creator>周雨婷</dc:creator>
  <cp:lastModifiedBy>瞿诗齐</cp:lastModifiedBy>
  <cp:lastPrinted>2024-06-25T07:33:00Z</cp:lastPrinted>
  <dcterms:modified xsi:type="dcterms:W3CDTF">2024-06-26T05:17:37Z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E469A220A26647B1A017E115253D4D28_13</vt:lpwstr>
  </property>
</Properties>
</file>