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afterLines="50" w:line="44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常州大学怀德学院团委副书记（兼职）岗位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推荐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报名表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81"/>
        <w:gridCol w:w="1079"/>
        <w:gridCol w:w="306"/>
        <w:gridCol w:w="1860"/>
        <w:gridCol w:w="675"/>
        <w:gridCol w:w="1299"/>
        <w:gridCol w:w="720"/>
        <w:gridCol w:w="12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 名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 别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（2寸彩照）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 族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系部、</w:t>
            </w:r>
            <w:r>
              <w:rPr>
                <w:rFonts w:hint="eastAsia" w:ascii="宋体" w:hAnsi="宋体" w:cs="宋体"/>
                <w:kern w:val="0"/>
                <w:sz w:val="24"/>
              </w:rPr>
              <w:t>年级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52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6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160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现任职务</w:t>
            </w:r>
          </w:p>
        </w:tc>
        <w:tc>
          <w:tcPr>
            <w:tcW w:w="521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每学年成绩排名及班级人数</w:t>
            </w:r>
          </w:p>
        </w:tc>
        <w:tc>
          <w:tcPr>
            <w:tcW w:w="715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个人履历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(从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初中</w:t>
            </w:r>
            <w:r>
              <w:rPr>
                <w:rFonts w:hint="eastAsia" w:ascii="宋体" w:hAnsi="宋体" w:cs="宋体"/>
                <w:kern w:val="0"/>
                <w:sz w:val="24"/>
              </w:rPr>
              <w:t>填起)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担任学生职务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0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主要社会实践经历及获奖情况</w:t>
            </w:r>
          </w:p>
        </w:tc>
        <w:tc>
          <w:tcPr>
            <w:tcW w:w="733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500" w:lineRule="atLeast"/>
        <w:jc w:val="center"/>
        <w:rPr>
          <w:rFonts w:hint="eastAsia" w:ascii="宋体" w:hAnsi="宋体" w:cs="宋体"/>
          <w:kern w:val="0"/>
          <w:sz w:val="24"/>
        </w:rPr>
        <w:sectPr>
          <w:footerReference r:id="rId3" w:type="default"/>
          <w:pgSz w:w="11850" w:h="16783"/>
          <w:pgMar w:top="1418" w:right="1531" w:bottom="1418" w:left="1531" w:header="851" w:footer="992" w:gutter="0"/>
          <w:pgNumType w:fmt="numberInDash"/>
          <w:cols w:space="720" w:num="1"/>
          <w:docGrid w:type="lines" w:linePitch="316" w:charSpace="0"/>
        </w:sect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73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9" w:hRule="atLeast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</w:t>
            </w:r>
          </w:p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</w:t>
            </w:r>
          </w:p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</w:t>
            </w:r>
          </w:p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价</w:t>
            </w:r>
          </w:p>
        </w:tc>
        <w:tc>
          <w:tcPr>
            <w:tcW w:w="7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系团总支推荐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3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196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196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签字：</w:t>
            </w:r>
          </w:p>
          <w:p>
            <w:pPr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                     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 w:hRule="atLeast"/>
        </w:trPr>
        <w:tc>
          <w:tcPr>
            <w:tcW w:w="14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院团委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签字：</w:t>
            </w:r>
          </w:p>
          <w:p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                     （盖章）</w:t>
            </w:r>
          </w:p>
        </w:tc>
      </w:tr>
    </w:tbl>
    <w:p>
      <w:pPr>
        <w:spacing w:line="20" w:lineRule="exact"/>
        <w:rPr>
          <w:rFonts w:hint="eastAsia" w:ascii="宋体" w:hAnsi="宋体" w:cs="宋体"/>
          <w:sz w:val="24"/>
        </w:rPr>
      </w:pPr>
    </w:p>
    <w:p>
      <w:pPr>
        <w:pStyle w:val="4"/>
        <w:widowControl/>
        <w:spacing w:before="0" w:beforeAutospacing="0" w:after="150" w:afterAutospacing="0" w:line="520" w:lineRule="exact"/>
        <w:jc w:val="righ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 xml:space="preserve">                                             </w:t>
      </w:r>
      <w:r>
        <w:rPr>
          <w:rFonts w:hint="eastAsia" w:ascii="宋体" w:hAnsi="宋体" w:eastAsia="仿宋_GB2312" w:cs="宋体"/>
          <w:b/>
          <w:bCs/>
          <w:lang w:val="en-US" w:eastAsia="zh-CN"/>
        </w:rPr>
        <w:t>院</w:t>
      </w:r>
      <w:r>
        <w:rPr>
          <w:rFonts w:hint="eastAsia" w:ascii="宋体" w:hAnsi="宋体" w:cs="宋体"/>
          <w:b/>
          <w:bCs/>
        </w:rPr>
        <w:t>团委制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8E"/>
    <w:rsid w:val="0062101A"/>
    <w:rsid w:val="00916535"/>
    <w:rsid w:val="00E33E29"/>
    <w:rsid w:val="00EE268E"/>
    <w:rsid w:val="00F874EA"/>
    <w:rsid w:val="2C8A3CE1"/>
    <w:rsid w:val="30652AAB"/>
    <w:rsid w:val="6F23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55</Words>
  <Characters>315</Characters>
  <Lines>2</Lines>
  <Paragraphs>1</Paragraphs>
  <TotalTime>3</TotalTime>
  <ScaleCrop>false</ScaleCrop>
  <LinksUpToDate>false</LinksUpToDate>
  <CharactersWithSpaces>369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2018-09-20T03:22:00Z</dcterms:created>
  <dc:creator>郭旭娟</dc:creator>
  <cp:lastModifiedBy>岒</cp:lastModifiedBy>
  <dcterms:modified xsi:type="dcterms:W3CDTF">2021-05-25T08:16:43Z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2A01E42D44924144AD74BDADA0EA8699</vt:lpwstr>
  </property>
</Properties>
</file>