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atLeast"/>
        <w:jc w:val="center"/>
        <w:rPr>
          <w:rFonts w:hint="eastAsia" w:ascii="方正小标宋_GBK" w:hAnsi="方正黑体_GBK" w:eastAsia="方正小标宋_GBK" w:cs="方正黑体_GBK"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_GBK" w:hAnsi="方正黑体_GBK" w:eastAsia="方正小标宋_GBK" w:cs="方正黑体_GBK"/>
          <w:color w:val="191919"/>
          <w:sz w:val="36"/>
          <w:szCs w:val="36"/>
          <w:shd w:val="clear" w:color="auto" w:fill="FFFFFF"/>
        </w:rPr>
        <w:t>医保电子凭证激活流程</w:t>
      </w:r>
    </w:p>
    <w:p>
      <w:pPr>
        <w:shd w:val="solid" w:color="FFFFFF" w:fill="auto"/>
        <w:autoSpaceDN w:val="0"/>
        <w:spacing w:line="580" w:lineRule="exact"/>
        <w:ind w:firstLine="643" w:firstLineChars="200"/>
        <w:rPr>
          <w:rFonts w:hint="eastAsia" w:ascii="仿宋_GB2312" w:hAnsi="方正黑体_GBK" w:eastAsia="仿宋_GB2312" w:cs="方正黑体_GBK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方正黑体_GBK" w:eastAsia="仿宋_GB2312" w:cs="方正黑体_GBK"/>
          <w:b/>
          <w:bCs/>
          <w:color w:val="191919"/>
          <w:sz w:val="32"/>
          <w:szCs w:val="32"/>
          <w:shd w:val="clear" w:color="auto" w:fill="FFFFFF"/>
        </w:rPr>
        <w:t>一、参保人员可以选择以下几种方式之一激活自己的医保电子凭证</w:t>
      </w: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  <w:t>1、微信实名认证用户在微信搜索“我的医保”微信公众号，关注后，点击下方“医保凭证-激活凭证”，按提示激活。激活后，可在微信“我”-“卡包”-“票证”中查看或使用。</w:t>
      </w: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  <w:t>2、支付宝实名认证用户在支付宝搜索“医保电子凭证”，或使用支付宝“扫一扫”下方二维码，按提示激活。激活后，可在支付宝“卡包”-“证件”中查看或使用。</w:t>
      </w:r>
    </w:p>
    <w:p>
      <w:pPr>
        <w:shd w:val="solid" w:color="FFFFFF" w:fill="auto"/>
        <w:autoSpaceDN w:val="0"/>
        <w:ind w:firstLine="420" w:firstLineChars="200"/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</w:rPr>
        <w:drawing>
          <wp:inline distT="0" distB="0" distL="114300" distR="114300">
            <wp:extent cx="1033780" cy="1292860"/>
            <wp:effectExtent l="0" t="0" r="13970" b="25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  <w:t>3、在</w:t>
      </w:r>
      <w:r>
        <w:rPr>
          <w:rFonts w:hint="eastAsia" w:ascii="仿宋_GB2312" w:hAnsi="方正仿宋_GBK" w:eastAsia="仿宋_GB2312" w:cs="方正仿宋_GBK"/>
          <w:color w:val="2A2F35"/>
          <w:sz w:val="32"/>
          <w:szCs w:val="32"/>
        </w:rPr>
        <w:t>安卓手机“应用商店”或苹果手机“App Store”搜索“国家医保服务平台”</w:t>
      </w: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  <w:t>或扫下方二维码，安装“国家医保服务平台”APP，点击下方“医保电子凭证”，按提示激活。</w:t>
      </w:r>
    </w:p>
    <w:p>
      <w:pPr>
        <w:shd w:val="solid" w:color="FFFFFF" w:fill="auto"/>
        <w:autoSpaceDN w:val="0"/>
        <w:ind w:firstLine="420" w:firstLineChars="200"/>
        <w:rPr>
          <w:rFonts w:hint="eastAsia" w:asci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</w:rPr>
        <w:drawing>
          <wp:inline distT="0" distB="0" distL="114300" distR="114300">
            <wp:extent cx="1543050" cy="148590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 xml:space="preserve">              </w:t>
      </w:r>
      <w:r>
        <w:rPr>
          <w:rFonts w:hint="eastAsia" w:ascii="仿宋_GB2312" w:eastAsia="仿宋_GB2312"/>
        </w:rPr>
        <w:drawing>
          <wp:inline distT="0" distB="0" distL="114300" distR="114300">
            <wp:extent cx="1676400" cy="1666875"/>
            <wp:effectExtent l="0" t="0" r="0" b="952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ios下载     </w:t>
      </w:r>
      <w:r>
        <w:rPr>
          <w:rFonts w:hint="eastAsia" w:ascii="仿宋_GB2312" w:eastAsia="仿宋_GB2312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   安卓下载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4、其他方式激活医保电子凭证：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fldChar w:fldCharType="begin"/>
      </w:r>
      <w:r>
        <w:rPr>
          <w:rFonts w:hint="eastAsia" w:ascii="仿宋_GB2312" w:hAnsi="方正黑体_GBK" w:eastAsia="仿宋_GB2312" w:cs="方正黑体_GBK"/>
          <w:sz w:val="32"/>
          <w:szCs w:val="32"/>
        </w:rPr>
        <w:instrText xml:space="preserve"> = 1 \* GB3 \* MERGEFORMAT </w:instrText>
      </w:r>
      <w:r>
        <w:rPr>
          <w:rFonts w:hint="eastAsia" w:ascii="仿宋_GB2312" w:hAnsi="方正黑体_GBK" w:eastAsia="仿宋_GB2312" w:cs="方正黑体_GBK"/>
          <w:sz w:val="32"/>
          <w:szCs w:val="32"/>
        </w:rPr>
        <w:fldChar w:fldCharType="separate"/>
      </w:r>
      <w:r>
        <w:t>①</w:t>
      </w:r>
      <w:r>
        <w:rPr>
          <w:rFonts w:hint="eastAsia" w:ascii="仿宋_GB2312" w:hAnsi="方正黑体_GBK" w:eastAsia="仿宋_GB2312" w:cs="方正黑体_GBK"/>
          <w:sz w:val="32"/>
          <w:szCs w:val="32"/>
        </w:rPr>
        <w:fldChar w:fldCharType="end"/>
      </w:r>
      <w:r>
        <w:rPr>
          <w:rFonts w:hint="eastAsia" w:ascii="仿宋_GB2312" w:hAnsi="方正黑体_GBK" w:eastAsia="仿宋_GB2312" w:cs="方正黑体_GBK"/>
          <w:sz w:val="32"/>
          <w:szCs w:val="32"/>
        </w:rPr>
        <w:t>下载“江苏医保云”手机APP，选择“医保电子凭证”，进行申领激活;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fldChar w:fldCharType="begin"/>
      </w:r>
      <w:r>
        <w:rPr>
          <w:rFonts w:hint="eastAsia" w:ascii="仿宋_GB2312" w:hAnsi="方正黑体_GBK" w:eastAsia="仿宋_GB2312" w:cs="方正黑体_GBK"/>
          <w:sz w:val="32"/>
          <w:szCs w:val="32"/>
        </w:rPr>
        <w:instrText xml:space="preserve"> = 2 \* GB3 \* MERGEFORMAT </w:instrText>
      </w:r>
      <w:r>
        <w:rPr>
          <w:rFonts w:hint="eastAsia" w:ascii="仿宋_GB2312" w:hAnsi="方正黑体_GBK" w:eastAsia="仿宋_GB2312" w:cs="方正黑体_GBK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方正黑体_GBK" w:eastAsia="仿宋_GB2312" w:cs="方正黑体_GBK"/>
          <w:sz w:val="32"/>
          <w:szCs w:val="32"/>
        </w:rPr>
        <w:fldChar w:fldCharType="end"/>
      </w:r>
      <w:r>
        <w:rPr>
          <w:rFonts w:hint="eastAsia" w:ascii="仿宋_GB2312" w:hAnsi="方正黑体_GBK" w:eastAsia="仿宋_GB2312" w:cs="方正黑体_GBK"/>
          <w:sz w:val="32"/>
          <w:szCs w:val="32"/>
        </w:rPr>
        <w:t>通过银联“云闪付”APP和各商业银行手机APP医保电子凭证专区，进行申领激活。</w:t>
      </w:r>
    </w:p>
    <w:p>
      <w:pPr>
        <w:spacing w:line="560" w:lineRule="exact"/>
        <w:ind w:firstLine="640" w:firstLineChars="200"/>
        <w:jc w:val="left"/>
        <w:rPr>
          <w:rFonts w:ascii="仿宋_GB2312" w:hAnsi="方正黑体_GBK" w:eastAsia="仿宋_GB2312" w:cs="方正黑体_GBK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方正黑体_GBK" w:eastAsia="仿宋_GB2312" w:cs="方正黑体_GBK"/>
          <w:b/>
          <w:bCs/>
          <w:sz w:val="32"/>
          <w:szCs w:val="32"/>
        </w:rPr>
      </w:pPr>
      <w:r>
        <w:rPr>
          <w:rFonts w:hint="eastAsia" w:ascii="仿宋_GB2312" w:hAnsi="方正黑体_GBK" w:eastAsia="仿宋_GB2312" w:cs="方正黑体_GBK"/>
          <w:b/>
          <w:bCs/>
          <w:sz w:val="32"/>
          <w:szCs w:val="32"/>
        </w:rPr>
        <w:t>二、帮助子女及无智能手机老人激活医保电子凭证的方法。</w:t>
      </w:r>
    </w:p>
    <w:p>
      <w:pPr>
        <w:spacing w:line="560" w:lineRule="exact"/>
        <w:ind w:firstLine="800" w:firstLineChars="250"/>
        <w:jc w:val="left"/>
        <w:rPr>
          <w:rFonts w:hint="default" w:ascii="仿宋_GB2312" w:hAnsi="方正仿宋_GBK" w:eastAsia="仿宋_GB2312" w:cs="方正仿宋_GBK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参保人员激活自己的医保电子凭证后，安装</w:t>
      </w: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  <w:t>“国家医保服务平台”APP（安装方法见上文），按以下6个流程帮助子女及无智能手机老人激活和使用医保电子凭证。</w:t>
      </w: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  <w:lang w:val="en-US" w:eastAsia="zh-CN"/>
        </w:rPr>
        <w:t>ios系统与安卓系统略有差别，以ios系统为例。）</w:t>
      </w:r>
    </w:p>
    <w:p>
      <w:pPr>
        <w:spacing w:line="500" w:lineRule="exact"/>
        <w:ind w:firstLine="525" w:firstLineChars="250"/>
        <w:jc w:val="left"/>
        <w:rPr>
          <w:rFonts w:hint="eastAsia" w:ascii="仿宋_GB2312" w:hAnsi="方正仿宋_GBK" w:eastAsia="仿宋_GB2312" w:cs="方正仿宋_GBK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104775</wp:posOffset>
                </wp:positionV>
                <wp:extent cx="2096135" cy="923290"/>
                <wp:effectExtent l="4445" t="4445" r="1397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923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ind w:firstLine="426" w:firstLineChars="152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</w:rPr>
                              <w:t>1、点击下方“我的”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或“首页-亲情帐户”</w:t>
                            </w:r>
                          </w:p>
                          <w:p>
                            <w:pPr>
                              <w:spacing w:line="500" w:lineRule="exact"/>
                              <w:ind w:firstLine="426" w:firstLineChars="152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pt;margin-top:8.25pt;height:72.7pt;width:165.05pt;z-index:251659264;mso-width-relative:page;mso-height-relative:page;" filled="f" stroked="t" coordsize="21600,21600" o:gfxdata="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9LTytkAAAAKAQAADwAAAAAAAAABACAAAAAiAAAA&#10;ZHJzL2Rvd25yZXYueG1sUEsBAhQAFAAAAAgAh07iQL/ZIewGAgAADQQAAA4AAAAAAAAAAQAgAAAA&#10;KAEAAGRycy9lMm9Eb2MueG1sUEsFBgAAAAAGAAYAWQEAAKAFAAAAAA==&#10;">
                <v:path/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firstLine="426" w:firstLineChars="152"/>
                        <w:rPr>
                          <w:rFonts w:hint="eastAsia" w:ascii="方正仿宋_GBK" w:hAnsi="方正仿宋_GBK" w:eastAsia="方正仿宋_GBK" w:cs="方正仿宋_GBK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sz w:val="28"/>
                          <w:szCs w:val="28"/>
                        </w:rPr>
                        <w:t>1、点击下方“我的”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sz w:val="28"/>
                          <w:szCs w:val="28"/>
                          <w:lang w:val="en-US" w:eastAsia="zh-CN"/>
                        </w:rPr>
                        <w:t>或“首页-亲情帐户”</w:t>
                      </w:r>
                    </w:p>
                    <w:p>
                      <w:pPr>
                        <w:spacing w:line="500" w:lineRule="exact"/>
                        <w:ind w:firstLine="426" w:firstLineChars="152"/>
                        <w:rPr>
                          <w:rFonts w:hint="eastAsia" w:ascii="方正仿宋_GBK" w:hAnsi="方正仿宋_GBK" w:eastAsia="方正仿宋_GBK" w:cs="方正仿宋_GBK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280035</wp:posOffset>
                </wp:positionV>
                <wp:extent cx="2809875" cy="476885"/>
                <wp:effectExtent l="4445" t="4445" r="508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ind w:firstLine="426" w:firstLineChars="152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</w:rPr>
                              <w:t>2、点击“添加我的家庭成员”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55pt;margin-top:22.05pt;height:37.55pt;width:221.25pt;z-index:251660288;mso-width-relative:page;mso-height-relative:page;" fillcolor="#FFFFFF" filled="t" stroked="t" coordsize="21600,21600" o:gfxdata="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2a8iW2AAAAAoBAAAPAAAAAAAAAAEAIAAAACIAAABk&#10;cnMvZG93bnJldi54bWxQSwECFAAUAAAACACHTuJAdKo3+gYCAAA4BAAADgAAAAAAAAABACAAAAAn&#10;AQAAZHJzL2Uyb0RvYy54bWxQSwUGAAAAAAYABgBZAQAAnw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firstLine="426" w:firstLineChars="152"/>
                        <w:rPr>
                          <w:rFonts w:hint="eastAsia" w:ascii="方正仿宋_GBK" w:hAnsi="方正仿宋_GBK" w:eastAsia="方正仿宋_GBK" w:cs="方正仿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sz w:val="28"/>
                          <w:szCs w:val="28"/>
                        </w:rPr>
                        <w:t>2、点击“添加我的家庭成员”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800" w:firstLineChars="25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rPr>
          <w:rFonts w:hint="eastAsia" w:ascii="仿宋_GB2312" w:eastAsia="仿宋_GB2312"/>
        </w:rPr>
      </w:pPr>
    </w:p>
    <w:p>
      <w:pPr>
        <w:ind w:firstLine="567" w:firstLineChars="27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drawing>
          <wp:inline distT="0" distB="0" distL="114300" distR="114300">
            <wp:extent cx="1685290" cy="2973070"/>
            <wp:effectExtent l="0" t="0" r="10160" b="1778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 xml:space="preserve">                  </w:t>
      </w:r>
      <w:r>
        <w:rPr>
          <w:rFonts w:hint="eastAsia" w:ascii="仿宋_GB2312" w:eastAsia="仿宋_GB2312"/>
        </w:rPr>
        <w:drawing>
          <wp:inline distT="0" distB="0" distL="114300" distR="114300">
            <wp:extent cx="1865630" cy="2832100"/>
            <wp:effectExtent l="0" t="0" r="127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 xml:space="preserve"> </w:t>
      </w:r>
    </w:p>
    <w:p>
      <w:pPr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 xml:space="preserve"> </w:t>
      </w:r>
    </w:p>
    <w:p>
      <w:pPr>
        <w:ind w:firstLine="424" w:firstLineChars="202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37465</wp:posOffset>
                </wp:positionV>
                <wp:extent cx="2646680" cy="951865"/>
                <wp:effectExtent l="4445" t="4445" r="15875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9518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方正仿宋_GBK" w:eastAsia="仿宋_GB2312" w:cs="方正仿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sz w:val="32"/>
                                <w:szCs w:val="32"/>
                              </w:rPr>
                              <w:t>4、</w:t>
                            </w:r>
                            <w:r>
                              <w:rPr>
                                <w:rFonts w:hint="eastAsia" w:ascii="仿宋_GB2312" w:hAnsi="方正仿宋_GBK" w:eastAsia="仿宋_GB2312" w:cs="方正仿宋_GBK"/>
                                <w:b/>
                                <w:sz w:val="28"/>
                                <w:szCs w:val="28"/>
                              </w:rPr>
                              <w:t>填写家庭成员信息，在电子承诺书上签字，上传本人及家庭成员户口页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pt;margin-top:2.95pt;height:74.95pt;width:208.4pt;z-index:251661312;mso-width-relative:page;mso-height-relative:page;" filled="f" stroked="t" coordsize="21600,21600" o:gfxdata="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YNOQrYAAAACQEAAA8AAAAAAAAAAQAgAAAAIgAAAGRy&#10;cy9kb3ducmV2LnhtbFBLAQIUABQAAAAIAIdO4kDM7ed3BQIAAA8EAAAOAAAAAAAAAAEAIAAAACcB&#10;AABkcnMvZTJvRG9jLnhtbFBLBQYAAAAABgAGAFkBAACeBQAAAAA=&#10;">
                <v:path/>
                <v:fill on="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方正仿宋_GBK" w:eastAsia="仿宋_GB2312" w:cs="方正仿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sz w:val="32"/>
                          <w:szCs w:val="32"/>
                        </w:rPr>
                        <w:t>4、</w:t>
                      </w:r>
                      <w:r>
                        <w:rPr>
                          <w:rFonts w:hint="eastAsia" w:ascii="仿宋_GB2312" w:hAnsi="方正仿宋_GBK" w:eastAsia="仿宋_GB2312" w:cs="方正仿宋_GBK"/>
                          <w:b/>
                          <w:sz w:val="28"/>
                          <w:szCs w:val="28"/>
                        </w:rPr>
                        <w:t>填写家庭成员信息，在电子承诺书上签字，上传本人及家庭成员户口页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2057400" cy="744220"/>
                <wp:effectExtent l="4445" t="4445" r="1460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44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2"/>
                                <w:szCs w:val="32"/>
                              </w:rPr>
                              <w:t>3、选择使用“身份证号绑定”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pt;margin-top:9pt;height:58.6pt;width:162pt;z-index:251664384;mso-width-relative:page;mso-height-relative:page;" filled="f" stroked="t" coordsize="21600,21600" o:gfxdata="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TGAzHYAAAACQEAAA8AAAAAAAAAAQAgAAAAIgAA&#10;AGRycy9kb3ducmV2LnhtbFBLAQIUABQAAAAIAIdO4kDkymG/CAIAAA8EAAAOAAAAAAAAAAEAIAAA&#10;ACcBAABkcnMvZTJvRG9jLnhtbFBLBQYAAAAABgAGAFkBAAChBQAAAAA=&#10;">
                <v:path/>
                <v:fill on="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仿宋_GB2312" w:hAnsi="仿宋_GB2312" w:eastAsia="仿宋_GB2312" w:cs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2"/>
                          <w:szCs w:val="32"/>
                        </w:rPr>
                        <w:t>3、选择使用“身份证号绑定”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4" w:firstLineChars="202"/>
        <w:jc w:val="left"/>
        <w:rPr>
          <w:rFonts w:hint="eastAsia" w:ascii="仿宋_GB2312" w:eastAsia="仿宋_GB2312"/>
        </w:rPr>
      </w:pPr>
    </w:p>
    <w:p>
      <w:pPr>
        <w:ind w:firstLine="424" w:firstLineChars="202"/>
        <w:jc w:val="left"/>
        <w:rPr>
          <w:rFonts w:hint="eastAsia" w:ascii="仿宋_GB2312" w:eastAsia="仿宋_GB2312"/>
        </w:rPr>
      </w:pPr>
    </w:p>
    <w:p>
      <w:pPr>
        <w:ind w:firstLine="424" w:firstLineChars="202"/>
        <w:jc w:val="left"/>
        <w:rPr>
          <w:rFonts w:hint="eastAsia" w:ascii="仿宋_GB2312" w:eastAsia="仿宋_GB2312"/>
        </w:rPr>
      </w:pPr>
    </w:p>
    <w:p>
      <w:pPr>
        <w:ind w:firstLine="424" w:firstLineChars="202"/>
        <w:jc w:val="left"/>
        <w:rPr>
          <w:rFonts w:hint="eastAsia" w:ascii="仿宋_GB2312" w:eastAsia="仿宋_GB2312"/>
        </w:rPr>
      </w:pPr>
    </w:p>
    <w:p>
      <w:pPr>
        <w:ind w:firstLine="424" w:firstLineChars="202"/>
        <w:jc w:val="left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eastAsia="仿宋_GB2312"/>
        </w:rPr>
        <w:drawing>
          <wp:inline distT="0" distB="0" distL="114300" distR="114300">
            <wp:extent cx="1868805" cy="2832735"/>
            <wp:effectExtent l="0" t="0" r="17145" b="571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 xml:space="preserve">            </w:t>
      </w:r>
      <w:r>
        <w:rPr>
          <w:rFonts w:hint="eastAsia" w:ascii="仿宋_GB2312" w:eastAsia="仿宋_GB2312"/>
        </w:rPr>
        <w:drawing>
          <wp:inline distT="0" distB="0" distL="114300" distR="114300">
            <wp:extent cx="1885950" cy="2935605"/>
            <wp:effectExtent l="0" t="0" r="0" b="1714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99060</wp:posOffset>
                </wp:positionV>
                <wp:extent cx="2552700" cy="1228725"/>
                <wp:effectExtent l="4445" t="4445" r="1460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仿宋_GB2312" w:hAnsi="方正仿宋_GBK" w:eastAsia="仿宋_GB2312" w:cs="方正仿宋_GB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方正仿宋_GBK" w:eastAsia="仿宋_GB2312" w:cs="方正仿宋_GBK"/>
                                <w:b/>
                                <w:bCs/>
                                <w:sz w:val="28"/>
                                <w:szCs w:val="28"/>
                              </w:rPr>
                              <w:t>6、点击“我的”，选择家庭成员头像，展开医保电子凭证二维码就医购药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5pt;margin-top:7.8pt;height:96.75pt;width:201pt;z-index:251663360;mso-width-relative:page;mso-height-relative:page;" fillcolor="#FFFFFF" filled="t" stroked="t" coordsize="21600,21600" o:gfxdata="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+JDtDYAAAACgEAAA8AAAAAAAAAAQAgAAAAIgAAAGRy&#10;cy9kb3ducmV2LnhtbFBLAQIUABQAAAAIAIdO4kB54m3+BQIAADcEAAAOAAAAAAAAAAEAIAAAACcB&#10;AABkcnMvZTJvRG9jLnhtbFBLBQYAAAAABgAGAFkBAACe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仿宋_GB2312" w:hAnsi="方正仿宋_GBK" w:eastAsia="仿宋_GB2312" w:cs="方正仿宋_GB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方正仿宋_GBK" w:eastAsia="仿宋_GB2312" w:cs="方正仿宋_GBK"/>
                          <w:b/>
                          <w:bCs/>
                          <w:sz w:val="28"/>
                          <w:szCs w:val="28"/>
                        </w:rPr>
                        <w:t>6、点击“我的”，选择家庭成员头像，展开医保电子凭证二维码就医购药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15240</wp:posOffset>
                </wp:positionV>
                <wp:extent cx="2465070" cy="1207770"/>
                <wp:effectExtent l="5080" t="4445" r="635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仿宋_GB2312" w:hAnsi="方正仿宋_GBK" w:eastAsia="仿宋_GB2312" w:cs="方正仿宋_GB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方正仿宋_GBK" w:eastAsia="仿宋_GB2312" w:cs="方正仿宋_GBK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方正仿宋_GBK" w:eastAsia="仿宋_GB2312" w:cs="方正仿宋_GBK"/>
                                <w:b/>
                                <w:bCs/>
                                <w:sz w:val="30"/>
                                <w:szCs w:val="30"/>
                              </w:rPr>
                              <w:t>、绑定成功，点击“继续添加”，绑定其他家庭成员或查看展码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eastAsia" w:ascii="仿宋_GB2312" w:hAnsi="方正仿宋_GBK" w:eastAsia="仿宋_GB2312" w:cs="方正仿宋_GB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2pt;margin-top:1.2pt;height:95.1pt;width:194.1pt;z-index:251662336;mso-width-relative:page;mso-height-relative:page;" fillcolor="#FFFFFF" filled="t" stroked="t" coordsize="21600,21600" o:gfxdata="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rRzg9gAAAAJAQAADwAAAAAAAAABACAAAAAiAAAA&#10;ZHJzL2Rvd25yZXYueG1sUEsBAhQAFAAAAAgAh07iQA7TLzwHAgAANwQAAA4AAAAAAAAAAQAgAAAA&#10;JwEAAGRycy9lMm9Eb2MueG1sUEsFBgAAAAAGAAYAWQEAAKAFAAAAAA=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仿宋_GB2312" w:hAnsi="方正仿宋_GBK" w:eastAsia="仿宋_GB2312" w:cs="方正仿宋_GB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方正仿宋_GBK" w:eastAsia="仿宋_GB2312" w:cs="方正仿宋_GBK"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rFonts w:hint="eastAsia" w:ascii="仿宋_GB2312" w:hAnsi="方正仿宋_GBK" w:eastAsia="仿宋_GB2312" w:cs="方正仿宋_GBK"/>
                          <w:b/>
                          <w:bCs/>
                          <w:sz w:val="30"/>
                          <w:szCs w:val="30"/>
                        </w:rPr>
                        <w:t>、绑定成功，点击“继续添加”，绑定其他家庭成员或查看展码</w:t>
                      </w:r>
                    </w:p>
                    <w:p>
                      <w:pPr>
                        <w:spacing w:line="500" w:lineRule="exact"/>
                        <w:rPr>
                          <w:rFonts w:hint="eastAsia" w:ascii="仿宋_GB2312" w:hAnsi="方正仿宋_GBK" w:eastAsia="仿宋_GB2312" w:cs="方正仿宋_GB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</w:pPr>
      <w:r>
        <w:rPr>
          <w:rFonts w:hint="eastAsia" w:ascii="仿宋_GB2312" w:eastAsia="仿宋_GB2312"/>
        </w:rPr>
        <w:drawing>
          <wp:inline distT="0" distB="0" distL="114300" distR="114300">
            <wp:extent cx="1915795" cy="3075305"/>
            <wp:effectExtent l="0" t="0" r="8255" b="10795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 xml:space="preserve">                </w:t>
      </w:r>
      <w:r>
        <w:rPr>
          <w:rFonts w:hint="eastAsia" w:ascii="仿宋_GB2312" w:eastAsia="仿宋_GB2312"/>
        </w:rPr>
        <w:drawing>
          <wp:inline distT="0" distB="0" distL="114300" distR="114300">
            <wp:extent cx="2135505" cy="3146425"/>
            <wp:effectExtent l="0" t="0" r="17145" b="15875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JOJO</cp:lastModifiedBy>
  <dcterms:modified xsi:type="dcterms:W3CDTF">2021-06-23T10:08:05Z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3667FBBFD4ED4946B16960724857BDFA</vt:lpwstr>
  </property>
</Properties>
</file>