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645"/>
        <w:tblW w:w="8950" w:type="dxa"/>
        <w:tblLook w:val="0000" w:firstRow="0" w:lastRow="0" w:firstColumn="0" w:lastColumn="0" w:noHBand="0" w:noVBand="0"/>
      </w:tblPr>
      <w:tblGrid>
        <w:gridCol w:w="704"/>
        <w:gridCol w:w="2835"/>
        <w:gridCol w:w="5411"/>
      </w:tblGrid>
      <w:tr w:rsidR="00662265" w:rsidRPr="00B95322" w:rsidTr="00D3277C">
        <w:trPr>
          <w:trHeight w:val="1266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2265" w:rsidRPr="00662265" w:rsidRDefault="00662265" w:rsidP="00662265">
            <w:pPr>
              <w:widowControl/>
              <w:ind w:left="319" w:hangingChars="114" w:hanging="319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6226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实践环节及需提交资料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2265" w:rsidRPr="00662265" w:rsidRDefault="00662265" w:rsidP="00662265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6226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实践环节档案的规范要求</w:t>
            </w:r>
          </w:p>
        </w:tc>
      </w:tr>
      <w:tr w:rsidR="00662265" w:rsidRPr="00B95322" w:rsidTr="00D3277C">
        <w:trPr>
          <w:trHeight w:val="84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662265" w:rsidRDefault="00662265" w:rsidP="006622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</w:t>
            </w:r>
          </w:p>
          <w:p w:rsidR="00662265" w:rsidRPr="00662265" w:rsidRDefault="00662265" w:rsidP="006622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程</w:t>
            </w:r>
          </w:p>
          <w:p w:rsidR="00662265" w:rsidRPr="00662265" w:rsidRDefault="00662265" w:rsidP="006622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设</w:t>
            </w:r>
          </w:p>
          <w:p w:rsidR="00662265" w:rsidRPr="00662265" w:rsidRDefault="00662265" w:rsidP="00662265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计</w:t>
            </w:r>
          </w:p>
          <w:p w:rsidR="00662265" w:rsidRPr="00662265" w:rsidRDefault="00662265" w:rsidP="00662265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或</w:t>
            </w:r>
          </w:p>
          <w:p w:rsidR="00662265" w:rsidRPr="00662265" w:rsidRDefault="00662265" w:rsidP="00662265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大</w:t>
            </w:r>
          </w:p>
          <w:p w:rsidR="00662265" w:rsidRPr="00662265" w:rsidRDefault="00662265" w:rsidP="00662265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作</w:t>
            </w:r>
          </w:p>
          <w:p w:rsidR="00662265" w:rsidRPr="00B95322" w:rsidRDefault="00662265" w:rsidP="00662265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①任务书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65" w:rsidRPr="00662265" w:rsidRDefault="00662265" w:rsidP="006622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226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2265" w:rsidRPr="00B95322" w:rsidTr="00D3277C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B95322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②指导书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65" w:rsidRPr="00662265" w:rsidRDefault="00662265" w:rsidP="006622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2265" w:rsidRPr="00B95322" w:rsidTr="00D3277C">
        <w:trPr>
          <w:trHeight w:val="197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B95322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③小结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65" w:rsidRPr="00D3277C" w:rsidRDefault="00662265" w:rsidP="006622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①由指导教师按教学班填写；</w:t>
            </w:r>
          </w:p>
          <w:p w:rsidR="00662265" w:rsidRPr="00662265" w:rsidRDefault="00662265" w:rsidP="006622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②签字手续必须完备。</w:t>
            </w:r>
          </w:p>
        </w:tc>
      </w:tr>
      <w:tr w:rsidR="00662265" w:rsidRPr="00B95322" w:rsidTr="00D3277C">
        <w:trPr>
          <w:trHeight w:val="282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B95322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④成绩单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65" w:rsidRPr="00D3277C" w:rsidRDefault="00662265" w:rsidP="006622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①成绩单与任课教师“教务查询系统”中提交成绩一致，成绩不得涂改。无成绩的学生要记为“缺考”等原因。</w:t>
            </w:r>
          </w:p>
          <w:p w:rsidR="00662265" w:rsidRPr="00D3277C" w:rsidRDefault="00662265" w:rsidP="006622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②成绩单上</w:t>
            </w:r>
            <w:proofErr w:type="gramStart"/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需指导</w:t>
            </w:r>
            <w:proofErr w:type="gramEnd"/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教师签名。</w:t>
            </w:r>
          </w:p>
        </w:tc>
      </w:tr>
      <w:tr w:rsidR="00662265" w:rsidRPr="00B95322" w:rsidTr="00D3277C">
        <w:trPr>
          <w:trHeight w:val="18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B95322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⑤记分与点名册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65" w:rsidRPr="00D3277C" w:rsidRDefault="00662265" w:rsidP="00662265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①记录学生考勤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；</w:t>
            </w:r>
          </w:p>
          <w:p w:rsidR="00662265" w:rsidRPr="00662265" w:rsidRDefault="00662265" w:rsidP="006622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②</w:t>
            </w: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记载成绩与成绩单一致。</w:t>
            </w:r>
          </w:p>
        </w:tc>
      </w:tr>
      <w:tr w:rsidR="00662265" w:rsidRPr="00B95322" w:rsidTr="00D3277C">
        <w:trPr>
          <w:trHeight w:val="315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B95322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⑥课程设计资料袋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65" w:rsidRPr="00D3277C" w:rsidRDefault="00662265" w:rsidP="006622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①</w:t>
            </w:r>
            <w:proofErr w:type="gramStart"/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须体现</w:t>
            </w:r>
            <w:proofErr w:type="gramEnd"/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批改痕迹，一律用红笔批阅，指出错、漏之处。批改须有指导教师签名，批阅教师与指导教师一致。</w:t>
            </w:r>
          </w:p>
          <w:p w:rsidR="00662265" w:rsidRPr="00662265" w:rsidRDefault="00662265" w:rsidP="006622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②按成绩单顺序排列存档。</w:t>
            </w:r>
          </w:p>
        </w:tc>
      </w:tr>
    </w:tbl>
    <w:p w:rsidR="00257E89" w:rsidRDefault="00257E89"/>
    <w:p w:rsidR="00662265" w:rsidRDefault="00662265"/>
    <w:p w:rsidR="00662265" w:rsidRDefault="00662265"/>
    <w:p w:rsidR="00662265" w:rsidRDefault="00662265"/>
    <w:tbl>
      <w:tblPr>
        <w:tblW w:w="8950" w:type="dxa"/>
        <w:jc w:val="center"/>
        <w:tblLook w:val="0000" w:firstRow="0" w:lastRow="0" w:firstColumn="0" w:lastColumn="0" w:noHBand="0" w:noVBand="0"/>
      </w:tblPr>
      <w:tblGrid>
        <w:gridCol w:w="704"/>
        <w:gridCol w:w="2564"/>
        <w:gridCol w:w="5682"/>
      </w:tblGrid>
      <w:tr w:rsidR="00662265" w:rsidRPr="00662265" w:rsidTr="00D3277C">
        <w:trPr>
          <w:trHeight w:val="1229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2265" w:rsidRPr="00662265" w:rsidRDefault="00662265" w:rsidP="00662265">
            <w:pPr>
              <w:widowControl/>
              <w:ind w:left="319" w:hangingChars="114" w:hanging="319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bookmarkStart w:id="0" w:name="_Hlk116978123"/>
            <w:r w:rsidRPr="0066226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实践环节及需提交资料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2265" w:rsidRPr="00662265" w:rsidRDefault="00662265" w:rsidP="00662265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6226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实践环节档案的规范要求</w:t>
            </w:r>
          </w:p>
        </w:tc>
      </w:tr>
      <w:tr w:rsidR="00662265" w:rsidRPr="00662265" w:rsidTr="00D3277C">
        <w:trPr>
          <w:trHeight w:val="2936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D3277C" w:rsidRDefault="00662265" w:rsidP="00662265">
            <w:pPr>
              <w:widowControl/>
              <w:jc w:val="center"/>
              <w:rPr>
                <w:rFonts w:eastAsia="汉仪仿宋简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eastAsia="汉仪仿宋简" w:hint="eastAsia"/>
                <w:b/>
                <w:bCs/>
                <w:kern w:val="0"/>
                <w:sz w:val="28"/>
                <w:szCs w:val="28"/>
              </w:rPr>
              <w:t>校</w:t>
            </w:r>
          </w:p>
          <w:p w:rsidR="00662265" w:rsidRPr="00D3277C" w:rsidRDefault="00662265" w:rsidP="00662265">
            <w:pPr>
              <w:widowControl/>
              <w:jc w:val="center"/>
              <w:rPr>
                <w:rFonts w:eastAsia="汉仪仿宋简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eastAsia="汉仪仿宋简" w:hint="eastAsia"/>
                <w:b/>
                <w:bCs/>
                <w:kern w:val="0"/>
                <w:sz w:val="28"/>
                <w:szCs w:val="28"/>
              </w:rPr>
              <w:t>外</w:t>
            </w:r>
          </w:p>
          <w:p w:rsidR="00662265" w:rsidRPr="00D3277C" w:rsidRDefault="00662265" w:rsidP="00D3277C">
            <w:pPr>
              <w:widowControl/>
              <w:ind w:firstLineChars="50" w:firstLine="141"/>
              <w:jc w:val="left"/>
              <w:rPr>
                <w:rFonts w:eastAsia="汉仪仿宋简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eastAsia="汉仪仿宋简"/>
                <w:b/>
                <w:bCs/>
                <w:kern w:val="0"/>
                <w:sz w:val="28"/>
                <w:szCs w:val="28"/>
              </w:rPr>
              <w:t>实</w:t>
            </w:r>
          </w:p>
          <w:p w:rsidR="00662265" w:rsidRPr="00D3277C" w:rsidRDefault="00662265" w:rsidP="00D3277C">
            <w:pPr>
              <w:widowControl/>
              <w:ind w:firstLineChars="50" w:firstLine="141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eastAsia="汉仪仿宋简"/>
                <w:b/>
                <w:bCs/>
                <w:kern w:val="0"/>
                <w:sz w:val="28"/>
                <w:szCs w:val="28"/>
              </w:rPr>
              <w:t>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3277C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①</w:t>
            </w:r>
            <w:r w:rsidRPr="00D3277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协议书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65" w:rsidRPr="00D3277C" w:rsidRDefault="00662265" w:rsidP="00A97084">
            <w:pPr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①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在实习基地进行的集中实习，可以用</w:t>
            </w:r>
            <w:r w:rsidRPr="00D3277C">
              <w:rPr>
                <w:rFonts w:ascii="宋体" w:hAnsi="宋体" w:hint="eastAsia"/>
                <w:color w:val="FF0000"/>
                <w:kern w:val="0"/>
                <w:sz w:val="28"/>
                <w:szCs w:val="28"/>
              </w:rPr>
              <w:t>实习基地协议书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取代；</w:t>
            </w:r>
          </w:p>
          <w:p w:rsidR="00662265" w:rsidRPr="00D3277C" w:rsidRDefault="00662265" w:rsidP="00A97084">
            <w:pPr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②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不在实习基地进行的集中实习，需签订实习协议书，或用</w:t>
            </w:r>
            <w:r w:rsidRPr="00D3277C">
              <w:rPr>
                <w:rFonts w:ascii="宋体" w:hAnsi="宋体" w:hint="eastAsia"/>
                <w:color w:val="FF0000"/>
                <w:kern w:val="0"/>
                <w:sz w:val="28"/>
                <w:szCs w:val="28"/>
              </w:rPr>
              <w:t>实习证明书（需单位盖章）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代替；</w:t>
            </w:r>
          </w:p>
          <w:p w:rsidR="00662265" w:rsidRPr="00D3277C" w:rsidRDefault="00662265" w:rsidP="00A9708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③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分散实习的每位同学均需填写</w:t>
            </w:r>
            <w:r w:rsidRPr="00D3277C">
              <w:rPr>
                <w:rFonts w:ascii="宋体" w:hAnsi="宋体" w:hint="eastAsia"/>
                <w:color w:val="FF0000"/>
                <w:kern w:val="0"/>
                <w:sz w:val="28"/>
                <w:szCs w:val="28"/>
              </w:rPr>
              <w:t>《常州大学实习鉴定表》，并签章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</w:tc>
      </w:tr>
      <w:tr w:rsidR="00662265" w:rsidRPr="00662265" w:rsidTr="00D3277C">
        <w:trPr>
          <w:trHeight w:val="87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D3277C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3277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②计划书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265" w:rsidRPr="00D3277C" w:rsidRDefault="00662265" w:rsidP="0066226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62265" w:rsidRPr="00662265" w:rsidTr="00D3277C">
        <w:trPr>
          <w:trHeight w:val="8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D3277C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③</w:t>
            </w:r>
            <w:r w:rsidRPr="00D3277C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任务书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65" w:rsidRPr="00D3277C" w:rsidRDefault="00662265" w:rsidP="0066226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62265" w:rsidRPr="00662265" w:rsidTr="00D3277C">
        <w:trPr>
          <w:trHeight w:val="126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D3277C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3277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④</w:t>
            </w:r>
            <w:r w:rsidRPr="00D3277C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小结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7C" w:rsidRDefault="00662265" w:rsidP="00662265">
            <w:pPr>
              <w:rPr>
                <w:rFonts w:ascii="宋体" w:hAnsi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①由指导教师按教学班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撰写；</w:t>
            </w:r>
          </w:p>
          <w:p w:rsidR="00662265" w:rsidRPr="00D3277C" w:rsidRDefault="00662265" w:rsidP="00662265">
            <w:pPr>
              <w:rPr>
                <w:rFonts w:ascii="宋体" w:hAnsi="宋体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②签字手续完备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</w:tc>
      </w:tr>
      <w:tr w:rsidR="00662265" w:rsidRPr="00662265" w:rsidTr="00D3277C">
        <w:trPr>
          <w:trHeight w:val="107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D3277C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3277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⑤</w:t>
            </w:r>
            <w:r w:rsidRPr="00D3277C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记分与点名册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65" w:rsidRPr="00D3277C" w:rsidRDefault="00662265" w:rsidP="00A97084">
            <w:pPr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①记录学生考勤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；</w:t>
            </w:r>
          </w:p>
          <w:p w:rsidR="00662265" w:rsidRPr="00D3277C" w:rsidRDefault="00662265" w:rsidP="00A9708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②记载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平时成绩与总评成绩。</w:t>
            </w:r>
          </w:p>
        </w:tc>
      </w:tr>
      <w:tr w:rsidR="00662265" w:rsidRPr="00662265" w:rsidTr="00D3277C">
        <w:trPr>
          <w:trHeight w:val="241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D3277C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3277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⑥</w:t>
            </w:r>
            <w:r w:rsidRPr="00D3277C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成绩单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7C" w:rsidRDefault="00662265" w:rsidP="00A97084">
            <w:pPr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①成绩单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、记分与点名册、</w:t>
            </w:r>
            <w:r w:rsidRPr="00D3277C">
              <w:rPr>
                <w:rFonts w:ascii="宋体" w:hAnsi="宋体"/>
                <w:kern w:val="0"/>
                <w:sz w:val="28"/>
                <w:szCs w:val="28"/>
              </w:rPr>
              <w:t xml:space="preserve"> “教务查询系统”中提交成绩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必须</w:t>
            </w:r>
            <w:r w:rsidRPr="00D3277C">
              <w:rPr>
                <w:rFonts w:ascii="宋体" w:hAnsi="宋体"/>
                <w:kern w:val="0"/>
                <w:sz w:val="28"/>
                <w:szCs w:val="28"/>
              </w:rPr>
              <w:t>一致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；</w:t>
            </w:r>
          </w:p>
          <w:p w:rsidR="00662265" w:rsidRPr="00D3277C" w:rsidRDefault="00662265" w:rsidP="00A97084">
            <w:pPr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②</w:t>
            </w:r>
            <w:r w:rsidRPr="005D0AEE">
              <w:rPr>
                <w:rFonts w:ascii="宋体" w:hAnsi="宋体"/>
                <w:color w:val="FF0000"/>
                <w:kern w:val="0"/>
                <w:sz w:val="28"/>
                <w:szCs w:val="28"/>
              </w:rPr>
              <w:t>成绩不得涂改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，</w:t>
            </w:r>
            <w:r w:rsidRPr="00D3277C">
              <w:rPr>
                <w:rFonts w:ascii="宋体" w:hAnsi="宋体"/>
                <w:kern w:val="0"/>
                <w:sz w:val="28"/>
                <w:szCs w:val="28"/>
              </w:rPr>
              <w:t>无成绩的学生要记为“缺考”等原因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；</w:t>
            </w:r>
          </w:p>
          <w:p w:rsidR="00662265" w:rsidRPr="00D3277C" w:rsidRDefault="00662265" w:rsidP="00A9708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③成绩单上需教师签名。</w:t>
            </w:r>
          </w:p>
        </w:tc>
      </w:tr>
      <w:tr w:rsidR="00662265" w:rsidRPr="00662265" w:rsidTr="00D3277C">
        <w:trPr>
          <w:trHeight w:val="225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265" w:rsidRPr="00D3277C" w:rsidRDefault="00662265" w:rsidP="006622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62265" w:rsidRPr="00D3277C" w:rsidRDefault="00662265" w:rsidP="00662265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3277C">
              <w:rPr>
                <w:rFonts w:ascii="宋体" w:hAnsi="宋体" w:hint="eastAsia"/>
                <w:b/>
                <w:bCs/>
                <w:sz w:val="28"/>
                <w:szCs w:val="28"/>
              </w:rPr>
              <w:t>⑦</w:t>
            </w:r>
            <w:r w:rsidRPr="00D3277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实习</w:t>
            </w:r>
            <w:r w:rsidRPr="00D3277C"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资料袋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265" w:rsidRPr="00D3277C" w:rsidRDefault="00662265" w:rsidP="00A97084">
            <w:pPr>
              <w:rPr>
                <w:rFonts w:ascii="宋体" w:hAnsi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①</w:t>
            </w:r>
            <w:proofErr w:type="gramStart"/>
            <w:r w:rsidRPr="00D3277C">
              <w:rPr>
                <w:rFonts w:ascii="宋体" w:hAnsi="宋体"/>
                <w:kern w:val="0"/>
                <w:sz w:val="28"/>
                <w:szCs w:val="28"/>
              </w:rPr>
              <w:t>须体现</w:t>
            </w:r>
            <w:proofErr w:type="gramEnd"/>
            <w:r w:rsidRPr="00D3277C">
              <w:rPr>
                <w:rFonts w:ascii="宋体" w:hAnsi="宋体"/>
                <w:kern w:val="0"/>
                <w:sz w:val="28"/>
                <w:szCs w:val="28"/>
              </w:rPr>
              <w:t>批改痕迹，一律用</w:t>
            </w:r>
            <w:r w:rsidRPr="005D0AEE">
              <w:rPr>
                <w:rFonts w:ascii="宋体" w:hAnsi="宋体"/>
                <w:color w:val="FF0000"/>
                <w:kern w:val="0"/>
                <w:sz w:val="28"/>
                <w:szCs w:val="28"/>
              </w:rPr>
              <w:t>红笔批阅</w:t>
            </w:r>
            <w:r w:rsidRPr="00D3277C">
              <w:rPr>
                <w:rFonts w:ascii="宋体" w:hAnsi="宋体"/>
                <w:kern w:val="0"/>
                <w:sz w:val="28"/>
                <w:szCs w:val="28"/>
              </w:rPr>
              <w:t>，指出错、漏之处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，并给出成绩，</w:t>
            </w:r>
            <w:r w:rsidRPr="005D0AEE">
              <w:rPr>
                <w:rFonts w:ascii="宋体" w:hAnsi="宋体" w:hint="eastAsia"/>
                <w:color w:val="FF0000"/>
                <w:kern w:val="0"/>
                <w:sz w:val="28"/>
                <w:szCs w:val="28"/>
              </w:rPr>
              <w:t>批阅需</w:t>
            </w:r>
            <w:r w:rsidRPr="005D0AEE">
              <w:rPr>
                <w:rFonts w:ascii="宋体" w:hAnsi="宋体"/>
                <w:color w:val="FF0000"/>
                <w:kern w:val="0"/>
                <w:sz w:val="28"/>
                <w:szCs w:val="28"/>
              </w:rPr>
              <w:t>签名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；</w:t>
            </w:r>
          </w:p>
          <w:p w:rsidR="00662265" w:rsidRPr="00D3277C" w:rsidRDefault="00662265" w:rsidP="00A97084">
            <w:pPr>
              <w:rPr>
                <w:rFonts w:ascii="宋体" w:hAnsi="宋体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②按成绩单顺序排列存档</w:t>
            </w:r>
            <w:r w:rsidRPr="00D3277C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</w:tc>
      </w:tr>
      <w:bookmarkEnd w:id="0"/>
    </w:tbl>
    <w:p w:rsidR="00662265" w:rsidRDefault="00662265"/>
    <w:p w:rsidR="00D3277C" w:rsidRDefault="00D3277C"/>
    <w:p w:rsidR="00D3277C" w:rsidRDefault="00D3277C">
      <w:pPr>
        <w:rPr>
          <w:rFonts w:hint="eastAsia"/>
        </w:rPr>
      </w:pPr>
    </w:p>
    <w:tbl>
      <w:tblPr>
        <w:tblW w:w="8950" w:type="dxa"/>
        <w:jc w:val="center"/>
        <w:tblLook w:val="0000" w:firstRow="0" w:lastRow="0" w:firstColumn="0" w:lastColumn="0" w:noHBand="0" w:noVBand="0"/>
      </w:tblPr>
      <w:tblGrid>
        <w:gridCol w:w="846"/>
        <w:gridCol w:w="2835"/>
        <w:gridCol w:w="5269"/>
      </w:tblGrid>
      <w:tr w:rsidR="00D3277C" w:rsidRPr="00662265" w:rsidTr="00D3277C">
        <w:trPr>
          <w:trHeight w:val="1181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77C" w:rsidRPr="00D3277C" w:rsidRDefault="00D3277C" w:rsidP="00161EF0">
            <w:pPr>
              <w:widowControl/>
              <w:ind w:left="319" w:hangingChars="114" w:hanging="319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实践环节及需提交资料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277C" w:rsidRPr="00D3277C" w:rsidRDefault="00D3277C" w:rsidP="00161EF0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实践环节档案的规范要求</w:t>
            </w:r>
          </w:p>
        </w:tc>
      </w:tr>
      <w:tr w:rsidR="00D3277C" w:rsidRPr="00662265" w:rsidTr="0029752A">
        <w:trPr>
          <w:trHeight w:val="71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77C" w:rsidRPr="00662265" w:rsidRDefault="00D3277C" w:rsidP="00161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校</w:t>
            </w:r>
          </w:p>
          <w:p w:rsidR="00D3277C" w:rsidRDefault="00D3277C" w:rsidP="00161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内</w:t>
            </w:r>
          </w:p>
          <w:p w:rsidR="00D3277C" w:rsidRPr="00662265" w:rsidRDefault="00D3277C" w:rsidP="00161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</w:t>
            </w:r>
          </w:p>
          <w:p w:rsidR="00D3277C" w:rsidRPr="00662265" w:rsidRDefault="00D3277C" w:rsidP="00161EF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习</w:t>
            </w:r>
          </w:p>
          <w:p w:rsidR="00D3277C" w:rsidRPr="00662265" w:rsidRDefault="00D3277C" w:rsidP="00161EF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或</w:t>
            </w:r>
          </w:p>
          <w:p w:rsidR="00D3277C" w:rsidRPr="00662265" w:rsidRDefault="00D3277C" w:rsidP="00161EF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</w:t>
            </w:r>
          </w:p>
          <w:p w:rsidR="00D3277C" w:rsidRPr="00662265" w:rsidRDefault="00D3277C" w:rsidP="00161EF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622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3277C" w:rsidRPr="00D3277C" w:rsidRDefault="00D3277C" w:rsidP="00161EF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①计划书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7C" w:rsidRPr="00D3277C" w:rsidRDefault="00D3277C" w:rsidP="00161EF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277C" w:rsidRPr="00662265" w:rsidTr="00D3277C">
        <w:trPr>
          <w:trHeight w:val="5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77C" w:rsidRPr="00662265" w:rsidRDefault="00D3277C" w:rsidP="00161E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3277C" w:rsidRPr="00D3277C" w:rsidRDefault="00D3277C" w:rsidP="00161EF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②任务书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7C" w:rsidRPr="00D3277C" w:rsidRDefault="00D3277C" w:rsidP="00161EF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D3277C" w:rsidRPr="00662265" w:rsidTr="00D3277C">
        <w:trPr>
          <w:trHeight w:val="14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77C" w:rsidRPr="00662265" w:rsidRDefault="00D3277C" w:rsidP="00161E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3277C" w:rsidRPr="00D3277C" w:rsidRDefault="00D3277C" w:rsidP="00161EF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③小结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7C" w:rsidRPr="00D3277C" w:rsidRDefault="00D3277C" w:rsidP="00D327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/>
                <w:kern w:val="0"/>
                <w:sz w:val="28"/>
                <w:szCs w:val="28"/>
              </w:rPr>
              <w:t>①</w:t>
            </w: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由指导教师按教学班填写；</w:t>
            </w:r>
          </w:p>
          <w:p w:rsidR="00D3277C" w:rsidRPr="00D3277C" w:rsidRDefault="00D3277C" w:rsidP="00D327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②签字手续必须完备。</w:t>
            </w:r>
          </w:p>
        </w:tc>
      </w:tr>
      <w:tr w:rsidR="00D3277C" w:rsidRPr="00662265" w:rsidTr="00D3277C">
        <w:trPr>
          <w:trHeight w:val="155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77C" w:rsidRPr="00662265" w:rsidRDefault="00D3277C" w:rsidP="00161E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3277C" w:rsidRPr="00D3277C" w:rsidRDefault="00D3277C" w:rsidP="00161EF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④成绩单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7C" w:rsidRPr="00D3277C" w:rsidRDefault="00D3277C" w:rsidP="00D327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①成绩单与“教务查询系统”提交成绩一致，成绩不得涂改。无成绩的学生要记为“缺考”等原因。</w:t>
            </w:r>
          </w:p>
          <w:p w:rsidR="00D3277C" w:rsidRPr="00D3277C" w:rsidRDefault="00D3277C" w:rsidP="00D327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②成绩单上</w:t>
            </w:r>
            <w:proofErr w:type="gramStart"/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需指导</w:t>
            </w:r>
            <w:proofErr w:type="gramEnd"/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教师签名。</w:t>
            </w:r>
          </w:p>
        </w:tc>
      </w:tr>
      <w:tr w:rsidR="00D3277C" w:rsidRPr="00662265" w:rsidTr="00D3277C">
        <w:trPr>
          <w:trHeight w:val="176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77C" w:rsidRPr="00662265" w:rsidRDefault="00D3277C" w:rsidP="00161E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3277C" w:rsidRPr="00D3277C" w:rsidRDefault="00D3277C" w:rsidP="00161EF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⑤记分与点名册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7C" w:rsidRPr="00D3277C" w:rsidRDefault="00D3277C" w:rsidP="00D327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记录学生考勤情况，记载成绩与成绩单一致。</w:t>
            </w:r>
          </w:p>
        </w:tc>
      </w:tr>
      <w:tr w:rsidR="00D3277C" w:rsidRPr="00662265" w:rsidTr="00D3277C">
        <w:trPr>
          <w:trHeight w:val="39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77C" w:rsidRPr="00662265" w:rsidRDefault="00D3277C" w:rsidP="00161EF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3277C" w:rsidRPr="00D3277C" w:rsidRDefault="00D3277C" w:rsidP="00161EF0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⑥实习资料袋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77C" w:rsidRPr="00D3277C" w:rsidRDefault="00D3277C" w:rsidP="00D327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①</w:t>
            </w:r>
            <w:proofErr w:type="gramStart"/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须体现</w:t>
            </w:r>
            <w:proofErr w:type="gramEnd"/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批改痕迹，一律用</w:t>
            </w:r>
            <w:r w:rsidRPr="0029752A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红笔批阅</w:t>
            </w: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，指出错、漏之处。批改须有指导教师签名，批阅教师与指导教师一致。</w:t>
            </w:r>
          </w:p>
          <w:p w:rsidR="00D3277C" w:rsidRPr="00D3277C" w:rsidRDefault="00D3277C" w:rsidP="00D3277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kern w:val="0"/>
                <w:sz w:val="28"/>
                <w:szCs w:val="28"/>
              </w:rPr>
              <w:t>②按成绩单顺序排列存档。</w:t>
            </w:r>
          </w:p>
        </w:tc>
      </w:tr>
    </w:tbl>
    <w:p w:rsidR="00D3277C" w:rsidRDefault="00D3277C"/>
    <w:p w:rsidR="00F64ED2" w:rsidRDefault="00F64ED2"/>
    <w:p w:rsidR="00F64ED2" w:rsidRDefault="00F64ED2"/>
    <w:tbl>
      <w:tblPr>
        <w:tblW w:w="8928" w:type="dxa"/>
        <w:jc w:val="center"/>
        <w:tblLook w:val="0000" w:firstRow="0" w:lastRow="0" w:firstColumn="0" w:lastColumn="0" w:noHBand="0" w:noVBand="0"/>
      </w:tblPr>
      <w:tblGrid>
        <w:gridCol w:w="704"/>
        <w:gridCol w:w="2552"/>
        <w:gridCol w:w="5672"/>
      </w:tblGrid>
      <w:tr w:rsidR="007F0F36" w:rsidRPr="007F0F36" w:rsidTr="007F0F36">
        <w:trPr>
          <w:trHeight w:val="699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7F0F36" w:rsidRDefault="007F0F36" w:rsidP="007F0F36">
            <w:pPr>
              <w:widowControl/>
              <w:ind w:left="319" w:hangingChars="114" w:hanging="319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bookmarkStart w:id="1" w:name="_Hlk116979128"/>
            <w:r w:rsidRPr="007F0F36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实践环节及需提交资料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7F0F36" w:rsidRDefault="007F0F36" w:rsidP="007F0F36">
            <w:pPr>
              <w:widowControl/>
              <w:ind w:left="319" w:hangingChars="114" w:hanging="319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实践环节及需提交资料</w:t>
            </w:r>
          </w:p>
        </w:tc>
      </w:tr>
      <w:tr w:rsidR="007F0F36" w:rsidRPr="007F0F36" w:rsidTr="007F0F36">
        <w:trPr>
          <w:trHeight w:val="126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29752A" w:rsidRDefault="007F0F36" w:rsidP="007F0F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实</w:t>
            </w:r>
          </w:p>
          <w:p w:rsidR="007F0F36" w:rsidRPr="0029752A" w:rsidRDefault="007F0F36" w:rsidP="007F0F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9752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验</w:t>
            </w:r>
            <w:proofErr w:type="gramEnd"/>
          </w:p>
          <w:p w:rsidR="007F0F36" w:rsidRPr="0029752A" w:rsidRDefault="007F0F36" w:rsidP="007F0F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</w:t>
            </w:r>
          </w:p>
          <w:p w:rsidR="007F0F36" w:rsidRPr="007F0F36" w:rsidRDefault="007F0F36" w:rsidP="007F0F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9752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F0F36" w:rsidRPr="007F0F36" w:rsidRDefault="007F0F36" w:rsidP="007F0F36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①记分与点名册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6" w:rsidRPr="007F0F36" w:rsidRDefault="007F0F36" w:rsidP="007F0F36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①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记录学生考勤；</w:t>
            </w:r>
          </w:p>
          <w:p w:rsidR="007F0F36" w:rsidRPr="007F0F36" w:rsidRDefault="007F0F36" w:rsidP="007F0F36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②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记录平时每次实验成绩和总评成绩。</w:t>
            </w:r>
          </w:p>
        </w:tc>
      </w:tr>
      <w:tr w:rsidR="007F0F36" w:rsidRPr="007F0F36" w:rsidTr="007F0F36">
        <w:trPr>
          <w:trHeight w:val="297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7F0F36" w:rsidRDefault="007F0F36" w:rsidP="007F0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F0F36" w:rsidRPr="007F0F36" w:rsidRDefault="007F0F36" w:rsidP="007F0F36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②</w:t>
            </w:r>
            <w:r w:rsidRPr="007F0F36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成绩单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6" w:rsidRPr="007F0F36" w:rsidRDefault="007F0F36" w:rsidP="007F0F36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①成绩单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、记分与点名册、</w:t>
            </w: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“教务查询系统”中提交成绩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必须</w:t>
            </w: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一致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7F0F36" w:rsidRPr="007F0F36" w:rsidRDefault="007F0F36" w:rsidP="007F0F36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②成绩不得涂改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无成绩的学生要记为“缺考”等原因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7F0F36" w:rsidRPr="007F0F36" w:rsidRDefault="007F0F36" w:rsidP="007F0F36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③</w:t>
            </w: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成绩单上需教师签名。</w:t>
            </w:r>
          </w:p>
        </w:tc>
      </w:tr>
      <w:tr w:rsidR="007F0F36" w:rsidRPr="007F0F36" w:rsidTr="007F0F36">
        <w:trPr>
          <w:trHeight w:val="365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7F0F36" w:rsidRDefault="007F0F36" w:rsidP="007F0F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F0F36" w:rsidRPr="007F0F36" w:rsidRDefault="007F0F36" w:rsidP="007F0F36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③</w:t>
            </w:r>
            <w:r w:rsidRPr="007F0F36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实验报告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6" w:rsidRPr="007F0F36" w:rsidRDefault="007F0F36" w:rsidP="007F0F36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①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每个实验项目提供5</w:t>
            </w: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份实验报告存档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，按照班级、课程存放；</w:t>
            </w:r>
          </w:p>
          <w:p w:rsidR="007F0F36" w:rsidRPr="007F0F36" w:rsidRDefault="007F0F36" w:rsidP="007F0F36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②</w:t>
            </w:r>
            <w:proofErr w:type="gramStart"/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须体现</w:t>
            </w:r>
            <w:proofErr w:type="gramEnd"/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批改痕迹，一律用红笔批阅，指出错、漏之处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，批阅需</w:t>
            </w: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签名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7F0F36" w:rsidRPr="007F0F36" w:rsidRDefault="007F0F36" w:rsidP="007F0F36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③实验报告成绩须与记分与点名册上成绩保持一致。</w:t>
            </w:r>
          </w:p>
        </w:tc>
      </w:tr>
      <w:tr w:rsidR="007F0F36" w:rsidRPr="007F0F36" w:rsidTr="007F0F36">
        <w:trPr>
          <w:trHeight w:val="9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29752A" w:rsidRDefault="007F0F36" w:rsidP="007F0F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2" w:name="_GoBack"/>
            <w:r w:rsidRPr="0029752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</w:t>
            </w:r>
          </w:p>
          <w:p w:rsidR="007F0F36" w:rsidRPr="0029752A" w:rsidRDefault="007F0F36" w:rsidP="007F0F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程</w:t>
            </w:r>
          </w:p>
          <w:p w:rsidR="007F0F36" w:rsidRPr="0029752A" w:rsidRDefault="007F0F36" w:rsidP="007F0F3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</w:t>
            </w:r>
          </w:p>
          <w:p w:rsidR="007F0F36" w:rsidRPr="007F0F36" w:rsidRDefault="007F0F36" w:rsidP="007F0F36">
            <w:pPr>
              <w:widowControl/>
              <w:jc w:val="center"/>
              <w:rPr>
                <w:b/>
                <w:sz w:val="24"/>
              </w:rPr>
            </w:pPr>
            <w:r w:rsidRPr="0029752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验</w:t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F0F36" w:rsidRPr="007F0F36" w:rsidRDefault="007F0F36" w:rsidP="007F0F36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④</w:t>
            </w:r>
            <w:r w:rsidRPr="007F0F3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记分与点名册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F36" w:rsidRPr="007F0F36" w:rsidRDefault="007F0F36" w:rsidP="007F0F36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①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记录学生考勤；</w:t>
            </w:r>
          </w:p>
          <w:p w:rsidR="007F0F36" w:rsidRPr="007F0F36" w:rsidRDefault="007F0F36" w:rsidP="007F0F36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②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记录平时每次实验成绩。</w:t>
            </w:r>
          </w:p>
        </w:tc>
      </w:tr>
      <w:tr w:rsidR="007F0F36" w:rsidRPr="007F0F36" w:rsidTr="007F0F36">
        <w:trPr>
          <w:trHeight w:val="28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7F0F36" w:rsidRDefault="007F0F36" w:rsidP="007F0F36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F0F36" w:rsidRPr="007F0F36" w:rsidRDefault="007F0F36" w:rsidP="007F0F36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3277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⑤</w:t>
            </w:r>
            <w:r w:rsidRPr="007F0F3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实验报告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F36" w:rsidRPr="007F0F36" w:rsidRDefault="007F0F36" w:rsidP="007F0F36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①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每个实验项目提供5</w:t>
            </w: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份实验报告存档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，按照班级、课程存放；</w:t>
            </w:r>
          </w:p>
          <w:p w:rsidR="007F0F36" w:rsidRPr="007F0F36" w:rsidRDefault="007F0F36" w:rsidP="007F0F36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②</w:t>
            </w:r>
            <w:proofErr w:type="gramStart"/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须体现</w:t>
            </w:r>
            <w:proofErr w:type="gramEnd"/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批改痕迹，一律用红笔批阅，指出错、漏之处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，批阅需</w:t>
            </w: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签名</w:t>
            </w:r>
            <w:r w:rsidRPr="007F0F36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7F0F36" w:rsidRPr="007F0F36" w:rsidRDefault="007F0F36" w:rsidP="007F0F36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宋体" w:hAnsi="宋体" w:cs="宋体"/>
                <w:kern w:val="0"/>
                <w:sz w:val="28"/>
                <w:szCs w:val="28"/>
              </w:rPr>
              <w:t>③实验报告成绩须与记分与点名册上成绩保持一致。</w:t>
            </w:r>
          </w:p>
        </w:tc>
      </w:tr>
      <w:bookmarkEnd w:id="1"/>
    </w:tbl>
    <w:p w:rsidR="007F0F36" w:rsidRDefault="007F0F36">
      <w:pPr>
        <w:rPr>
          <w:rFonts w:ascii="宋体" w:hAnsi="宋体" w:cs="宋体" w:hint="eastAsia"/>
          <w:kern w:val="0"/>
          <w:szCs w:val="21"/>
        </w:rPr>
      </w:pPr>
    </w:p>
    <w:tbl>
      <w:tblPr>
        <w:tblW w:w="8928" w:type="dxa"/>
        <w:jc w:val="center"/>
        <w:tblLook w:val="0000" w:firstRow="0" w:lastRow="0" w:firstColumn="0" w:lastColumn="0" w:noHBand="0" w:noVBand="0"/>
      </w:tblPr>
      <w:tblGrid>
        <w:gridCol w:w="704"/>
        <w:gridCol w:w="2552"/>
        <w:gridCol w:w="5672"/>
      </w:tblGrid>
      <w:tr w:rsidR="007F0F36" w:rsidRPr="007F0F36" w:rsidTr="00161EF0">
        <w:trPr>
          <w:trHeight w:val="841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7F0F36" w:rsidRDefault="007F0F36" w:rsidP="00161EF0">
            <w:pPr>
              <w:widowControl/>
              <w:ind w:left="319" w:hangingChars="114" w:hanging="319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实践环节及需提交资料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7F0F36" w:rsidRDefault="007F0F36" w:rsidP="00161EF0">
            <w:pPr>
              <w:widowControl/>
              <w:ind w:left="319" w:hangingChars="114" w:hanging="319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7F0F36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实践环节及需提交资料</w:t>
            </w:r>
          </w:p>
        </w:tc>
      </w:tr>
      <w:tr w:rsidR="007F0F36" w:rsidRPr="007F0F36" w:rsidTr="0029752A">
        <w:trPr>
          <w:trHeight w:val="659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9752A">
              <w:rPr>
                <w:rFonts w:hint="eastAsia"/>
                <w:b/>
                <w:sz w:val="28"/>
                <w:szCs w:val="28"/>
              </w:rPr>
              <w:t>训</w:t>
            </w:r>
            <w:proofErr w:type="gramEnd"/>
          </w:p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  <w:r w:rsidRPr="0029752A">
              <w:rPr>
                <w:rFonts w:hint="eastAsia"/>
                <w:b/>
                <w:sz w:val="28"/>
                <w:szCs w:val="28"/>
              </w:rPr>
              <w:t>练</w:t>
            </w:r>
          </w:p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  <w:r w:rsidRPr="0029752A">
              <w:rPr>
                <w:rFonts w:hint="eastAsia"/>
                <w:b/>
                <w:sz w:val="28"/>
                <w:szCs w:val="28"/>
              </w:rPr>
              <w:t>类</w:t>
            </w:r>
          </w:p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  <w:r w:rsidRPr="0029752A">
              <w:rPr>
                <w:rFonts w:hint="eastAsia"/>
                <w:b/>
                <w:sz w:val="28"/>
                <w:szCs w:val="28"/>
              </w:rPr>
              <w:t>课</w:t>
            </w:r>
          </w:p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  <w:r w:rsidRPr="0029752A"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8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6" w:rsidRPr="007F0F36" w:rsidRDefault="007F0F36" w:rsidP="00161EF0">
            <w:pPr>
              <w:rPr>
                <w:rFonts w:eastAsia="汉仪仿宋简"/>
                <w:kern w:val="0"/>
                <w:szCs w:val="21"/>
              </w:rPr>
            </w:pPr>
            <w:r w:rsidRPr="007F0F36">
              <w:rPr>
                <w:rFonts w:eastAsia="汉仪仿宋简" w:hint="eastAsia"/>
                <w:b/>
                <w:kern w:val="0"/>
                <w:szCs w:val="21"/>
              </w:rPr>
              <w:t>说明：</w:t>
            </w:r>
            <w:r w:rsidRPr="007F0F36">
              <w:rPr>
                <w:rFonts w:eastAsia="汉仪仿宋简" w:hint="eastAsia"/>
                <w:kern w:val="0"/>
                <w:szCs w:val="21"/>
              </w:rPr>
              <w:t>训练类课程指文科大类的</w:t>
            </w:r>
            <w:proofErr w:type="gramStart"/>
            <w:r w:rsidRPr="007F0F36">
              <w:rPr>
                <w:rFonts w:eastAsia="汉仪仿宋简" w:hint="eastAsia"/>
                <w:kern w:val="0"/>
                <w:szCs w:val="21"/>
              </w:rPr>
              <w:t>独立设</w:t>
            </w:r>
            <w:proofErr w:type="gramEnd"/>
            <w:r w:rsidRPr="007F0F36">
              <w:rPr>
                <w:rFonts w:eastAsia="汉仪仿宋简" w:hint="eastAsia"/>
                <w:kern w:val="0"/>
                <w:szCs w:val="21"/>
              </w:rPr>
              <w:t>课的实践性教学环节。</w:t>
            </w:r>
          </w:p>
        </w:tc>
      </w:tr>
      <w:tr w:rsidR="007F0F36" w:rsidRPr="007F0F36" w:rsidTr="0029752A">
        <w:trPr>
          <w:trHeight w:val="156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①记分与点名册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①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记录学生考勤；</w:t>
            </w:r>
          </w:p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②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记录平时成绩和总评成绩。</w:t>
            </w:r>
          </w:p>
        </w:tc>
      </w:tr>
      <w:tr w:rsidR="007F0F36" w:rsidRPr="007F0F36" w:rsidTr="0029752A">
        <w:trPr>
          <w:trHeight w:val="176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②</w:t>
            </w: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成绩单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①成绩单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、记分与点名册、</w:t>
            </w: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“教务查询系统”中提交成绩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必须</w:t>
            </w: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一致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②成绩不得涂改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无成绩的学生要记为“缺考”等原因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③成绩单上需教师签名。</w:t>
            </w:r>
          </w:p>
        </w:tc>
      </w:tr>
      <w:tr w:rsidR="007F0F36" w:rsidRPr="007F0F36" w:rsidTr="0029752A">
        <w:trPr>
          <w:trHeight w:val="411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③</w:t>
            </w: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实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践</w:t>
            </w: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报告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①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每个项目提供实践</w:t>
            </w: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报告存档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，按照班级、课程存放；</w:t>
            </w:r>
          </w:p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②</w:t>
            </w:r>
            <w:proofErr w:type="gramStart"/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须体现</w:t>
            </w:r>
            <w:proofErr w:type="gramEnd"/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批改痕迹，一律用红笔批阅，指出错、漏之处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，批阅需</w:t>
            </w: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签名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③</w:t>
            </w: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实践</w:t>
            </w:r>
            <w:r w:rsidRPr="0029752A">
              <w:rPr>
                <w:rFonts w:ascii="宋体" w:hAnsi="宋体" w:cs="宋体"/>
                <w:kern w:val="0"/>
                <w:sz w:val="28"/>
                <w:szCs w:val="28"/>
              </w:rPr>
              <w:t>报告成绩须与记分与点名册上成绩保持一致。</w:t>
            </w:r>
          </w:p>
        </w:tc>
      </w:tr>
      <w:tr w:rsidR="007F0F36" w:rsidRPr="007F0F36" w:rsidTr="0029752A">
        <w:trPr>
          <w:trHeight w:val="557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  <w:r w:rsidRPr="0029752A">
              <w:rPr>
                <w:rFonts w:hint="eastAsia"/>
                <w:b/>
                <w:sz w:val="28"/>
                <w:szCs w:val="28"/>
              </w:rPr>
              <w:t>课</w:t>
            </w:r>
          </w:p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  <w:r w:rsidRPr="0029752A">
              <w:rPr>
                <w:rFonts w:hint="eastAsia"/>
                <w:b/>
                <w:sz w:val="28"/>
                <w:szCs w:val="28"/>
              </w:rPr>
              <w:t>内</w:t>
            </w:r>
          </w:p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9752A">
              <w:rPr>
                <w:rFonts w:hint="eastAsia"/>
                <w:b/>
                <w:sz w:val="28"/>
                <w:szCs w:val="28"/>
              </w:rPr>
              <w:t>训</w:t>
            </w:r>
            <w:proofErr w:type="gramEnd"/>
          </w:p>
          <w:p w:rsidR="007F0F36" w:rsidRPr="0029752A" w:rsidRDefault="007F0F36" w:rsidP="00161EF0">
            <w:pPr>
              <w:jc w:val="center"/>
              <w:rPr>
                <w:b/>
                <w:sz w:val="28"/>
                <w:szCs w:val="28"/>
              </w:rPr>
            </w:pPr>
            <w:r w:rsidRPr="0029752A">
              <w:rPr>
                <w:rFonts w:hint="eastAsia"/>
                <w:b/>
                <w:sz w:val="28"/>
                <w:szCs w:val="28"/>
              </w:rPr>
              <w:t>练</w:t>
            </w:r>
          </w:p>
        </w:tc>
        <w:tc>
          <w:tcPr>
            <w:tcW w:w="8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6" w:rsidRPr="007F0F36" w:rsidRDefault="007F0F36" w:rsidP="00161EF0">
            <w:pPr>
              <w:rPr>
                <w:rFonts w:eastAsia="汉仪仿宋简"/>
                <w:kern w:val="0"/>
                <w:szCs w:val="21"/>
              </w:rPr>
            </w:pPr>
            <w:r w:rsidRPr="007F0F36">
              <w:rPr>
                <w:rFonts w:eastAsia="汉仪仿宋简" w:hint="eastAsia"/>
                <w:b/>
                <w:kern w:val="0"/>
                <w:szCs w:val="21"/>
              </w:rPr>
              <w:t>说明：</w:t>
            </w:r>
            <w:r w:rsidRPr="007F0F36">
              <w:rPr>
                <w:rFonts w:eastAsia="汉仪仿宋简" w:hint="eastAsia"/>
                <w:kern w:val="0"/>
                <w:szCs w:val="21"/>
              </w:rPr>
              <w:t>课内训练是指文科大类的依附于理论课程的实践性教学环节。</w:t>
            </w:r>
          </w:p>
        </w:tc>
      </w:tr>
      <w:tr w:rsidR="007F0F36" w:rsidRPr="007F0F36" w:rsidTr="0029752A">
        <w:trPr>
          <w:trHeight w:val="222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0F36" w:rsidRPr="007F0F36" w:rsidRDefault="007F0F36" w:rsidP="00161EF0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F0F36" w:rsidRPr="0029752A" w:rsidRDefault="007F0F36" w:rsidP="00161EF0"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 w:hint="eastAsia"/>
                <w:kern w:val="0"/>
                <w:sz w:val="28"/>
                <w:szCs w:val="28"/>
              </w:rPr>
              <w:t>实践报告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F36" w:rsidRPr="0029752A" w:rsidRDefault="007F0F36" w:rsidP="0029752A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9752A">
              <w:rPr>
                <w:rFonts w:ascii="宋体" w:hAnsi="宋体" w:cs="宋体"/>
                <w:kern w:val="0"/>
                <w:sz w:val="24"/>
              </w:rPr>
              <w:t>①</w:t>
            </w:r>
            <w:r w:rsidRPr="0029752A">
              <w:rPr>
                <w:rFonts w:ascii="宋体" w:hAnsi="宋体" w:cs="宋体" w:hint="eastAsia"/>
                <w:kern w:val="0"/>
                <w:sz w:val="24"/>
              </w:rPr>
              <w:t>每个项目提供实践</w:t>
            </w:r>
            <w:r w:rsidRPr="0029752A">
              <w:rPr>
                <w:rFonts w:ascii="宋体" w:hAnsi="宋体" w:cs="宋体"/>
                <w:kern w:val="0"/>
                <w:sz w:val="24"/>
              </w:rPr>
              <w:t>报告存档</w:t>
            </w:r>
            <w:r w:rsidRPr="0029752A">
              <w:rPr>
                <w:rFonts w:ascii="宋体" w:hAnsi="宋体" w:cs="宋体" w:hint="eastAsia"/>
                <w:kern w:val="0"/>
                <w:sz w:val="24"/>
              </w:rPr>
              <w:t>，按照班级、课程存放；</w:t>
            </w:r>
          </w:p>
          <w:p w:rsidR="007F0F36" w:rsidRPr="0029752A" w:rsidRDefault="007F0F36" w:rsidP="0029752A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29752A">
              <w:rPr>
                <w:rFonts w:ascii="宋体" w:hAnsi="宋体" w:cs="宋体"/>
                <w:kern w:val="0"/>
                <w:sz w:val="24"/>
              </w:rPr>
              <w:t>②</w:t>
            </w:r>
            <w:proofErr w:type="gramStart"/>
            <w:r w:rsidRPr="0029752A">
              <w:rPr>
                <w:rFonts w:ascii="宋体" w:hAnsi="宋体" w:cs="宋体"/>
                <w:kern w:val="0"/>
                <w:sz w:val="24"/>
              </w:rPr>
              <w:t>须体现</w:t>
            </w:r>
            <w:proofErr w:type="gramEnd"/>
            <w:r w:rsidRPr="0029752A">
              <w:rPr>
                <w:rFonts w:ascii="宋体" w:hAnsi="宋体" w:cs="宋体"/>
                <w:kern w:val="0"/>
                <w:sz w:val="24"/>
              </w:rPr>
              <w:t>批改痕迹，一律用红笔批阅，指出错、漏之处</w:t>
            </w:r>
            <w:r w:rsidRPr="0029752A">
              <w:rPr>
                <w:rFonts w:ascii="宋体" w:hAnsi="宋体" w:cs="宋体" w:hint="eastAsia"/>
                <w:kern w:val="0"/>
                <w:sz w:val="24"/>
              </w:rPr>
              <w:t>，批阅需</w:t>
            </w:r>
            <w:r w:rsidRPr="0029752A">
              <w:rPr>
                <w:rFonts w:ascii="宋体" w:hAnsi="宋体" w:cs="宋体"/>
                <w:kern w:val="0"/>
                <w:sz w:val="24"/>
              </w:rPr>
              <w:t>签名</w:t>
            </w:r>
            <w:r w:rsidRPr="0029752A">
              <w:rPr>
                <w:rFonts w:ascii="宋体" w:hAnsi="宋体" w:cs="宋体" w:hint="eastAsia"/>
                <w:kern w:val="0"/>
                <w:sz w:val="24"/>
              </w:rPr>
              <w:t>；</w:t>
            </w:r>
          </w:p>
          <w:p w:rsidR="007F0F36" w:rsidRPr="0029752A" w:rsidRDefault="007F0F36" w:rsidP="0029752A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9752A">
              <w:rPr>
                <w:rFonts w:ascii="宋体" w:hAnsi="宋体" w:cs="宋体"/>
                <w:kern w:val="0"/>
                <w:sz w:val="24"/>
              </w:rPr>
              <w:t>③</w:t>
            </w:r>
            <w:r w:rsidRPr="0029752A">
              <w:rPr>
                <w:rFonts w:ascii="宋体" w:hAnsi="宋体" w:cs="宋体" w:hint="eastAsia"/>
                <w:kern w:val="0"/>
                <w:sz w:val="24"/>
              </w:rPr>
              <w:t>实践</w:t>
            </w:r>
            <w:r w:rsidRPr="0029752A">
              <w:rPr>
                <w:rFonts w:ascii="宋体" w:hAnsi="宋体" w:cs="宋体"/>
                <w:kern w:val="0"/>
                <w:sz w:val="24"/>
              </w:rPr>
              <w:t>报告成绩须与记分与点名册上成绩保持一致。</w:t>
            </w:r>
          </w:p>
        </w:tc>
      </w:tr>
    </w:tbl>
    <w:p w:rsidR="007F0F36" w:rsidRPr="007F0F36" w:rsidRDefault="007F0F36">
      <w:pPr>
        <w:rPr>
          <w:rFonts w:hint="eastAsia"/>
        </w:rPr>
      </w:pPr>
    </w:p>
    <w:sectPr w:rsidR="007F0F36" w:rsidRPr="007F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仿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65"/>
    <w:rsid w:val="000B623D"/>
    <w:rsid w:val="00257E89"/>
    <w:rsid w:val="0029752A"/>
    <w:rsid w:val="005D0AEE"/>
    <w:rsid w:val="00662265"/>
    <w:rsid w:val="007F0F36"/>
    <w:rsid w:val="00A97084"/>
    <w:rsid w:val="00B65256"/>
    <w:rsid w:val="00D3277C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DEC1"/>
  <w15:chartTrackingRefBased/>
  <w15:docId w15:val="{7B95C451-FEEA-4989-83D4-BBA81B8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2022-10-17T02:37:00Z</dcterms:created>
  <dcterms:modified xsi:type="dcterms:W3CDTF">2022-10-18T08:31:00Z</dcterms:modified>
</cp:coreProperties>
</file>