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Tahoma" w:cs="Tahoma"/>
          <w:color w:val="333333"/>
          <w:kern w:val="0"/>
          <w:szCs w:val="32"/>
        </w:rPr>
      </w:pPr>
      <w:r>
        <w:rPr>
          <w:rFonts w:hint="eastAsia" w:ascii="仿宋_GB2312" w:hAnsi="Tahoma" w:cs="Tahoma"/>
          <w:color w:val="333333"/>
          <w:kern w:val="0"/>
          <w:szCs w:val="32"/>
        </w:rPr>
        <w:t>附件1</w:t>
      </w:r>
    </w:p>
    <w:p>
      <w:pPr>
        <w:spacing w:line="576" w:lineRule="exact"/>
        <w:jc w:val="center"/>
        <w:rPr>
          <w:rFonts w:hint="eastAsia" w:ascii="仿宋_GB2312" w:hAnsi="黑体"/>
          <w:b/>
          <w:szCs w:val="32"/>
        </w:rPr>
      </w:pPr>
      <w:bookmarkStart w:id="0" w:name="_GoBack"/>
      <w:r>
        <w:rPr>
          <w:rFonts w:hint="eastAsia" w:ascii="仿宋_GB2312" w:hAnsi="黑体"/>
          <w:b/>
          <w:szCs w:val="32"/>
        </w:rPr>
        <w:t>常州大学怀德学院第二次学生代表大会代表提案表</w:t>
      </w:r>
    </w:p>
    <w:bookmarkEnd w:id="0"/>
    <w:p>
      <w:pPr>
        <w:spacing w:line="576" w:lineRule="exact"/>
        <w:jc w:val="center"/>
        <w:rPr>
          <w:rFonts w:hint="eastAsia" w:ascii="仿宋_GB2312" w:hAnsi="Times New Roman"/>
          <w:b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08"/>
        <w:gridCol w:w="1512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提案人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提案编号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系部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联系电话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附议人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提案类别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160" w:firstLineChars="50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□组织建设 □校园文化 □创新创业 □公共服务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提案标题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提案内容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/>
                <w:szCs w:val="32"/>
              </w:rPr>
            </w:pPr>
          </w:p>
          <w:p>
            <w:pPr>
              <w:jc w:val="right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提案建议</w:t>
            </w:r>
          </w:p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解决方法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/>
                <w:szCs w:val="32"/>
              </w:rPr>
            </w:pPr>
          </w:p>
          <w:p>
            <w:pPr>
              <w:jc w:val="right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初审意见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/>
                <w:szCs w:val="32"/>
                <w:u w:val="single"/>
              </w:rPr>
            </w:pPr>
          </w:p>
          <w:p>
            <w:pPr>
              <w:jc w:val="right"/>
              <w:rPr>
                <w:rFonts w:hint="eastAsia" w:ascii="仿宋_GB2312"/>
                <w:szCs w:val="32"/>
                <w:u w:val="single"/>
              </w:rPr>
            </w:pPr>
          </w:p>
          <w:p>
            <w:pPr>
              <w:jc w:val="right"/>
              <w:rPr>
                <w:rFonts w:hint="eastAsia" w:ascii="仿宋_GB2312"/>
                <w:szCs w:val="32"/>
                <w:u w:val="single"/>
              </w:rPr>
            </w:pPr>
          </w:p>
          <w:p>
            <w:pPr>
              <w:jc w:val="right"/>
              <w:rPr>
                <w:rFonts w:hint="eastAsia" w:ascii="仿宋_GB2312"/>
                <w:szCs w:val="32"/>
                <w:u w:val="single"/>
              </w:rPr>
            </w:pPr>
          </w:p>
          <w:p>
            <w:pPr>
              <w:jc w:val="right"/>
              <w:rPr>
                <w:rFonts w:hint="eastAsia" w:ascii="仿宋_GB2312"/>
                <w:szCs w:val="32"/>
                <w:u w:val="single"/>
              </w:rPr>
            </w:pPr>
          </w:p>
          <w:p>
            <w:pPr>
              <w:jc w:val="righ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/>
                <w:szCs w:val="32"/>
              </w:rPr>
              <w:t>代表团  团长</w:t>
            </w:r>
            <w:r>
              <w:rPr>
                <w:rFonts w:hint="eastAsia" w:ascii="仿宋_GB2312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/>
                <w:szCs w:val="32"/>
              </w:rPr>
              <w:t>（签字）</w:t>
            </w:r>
          </w:p>
          <w:p>
            <w:pPr>
              <w:jc w:val="right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审核意见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Cs w:val="32"/>
              </w:rPr>
            </w:pPr>
          </w:p>
          <w:p>
            <w:pPr>
              <w:rPr>
                <w:rFonts w:hint="eastAsia" w:ascii="仿宋_GB2312"/>
                <w:szCs w:val="32"/>
              </w:rPr>
            </w:pPr>
          </w:p>
          <w:p>
            <w:p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A：立案，本项提案属于</w:t>
            </w:r>
            <w:r>
              <w:rPr>
                <w:rFonts w:hint="eastAsia" w:ascii="仿宋_GB2312"/>
                <w:szCs w:val="32"/>
                <w:u w:val="single"/>
              </w:rPr>
              <w:t xml:space="preserve">   </w:t>
            </w:r>
            <w:r>
              <w:rPr>
                <w:rFonts w:hint="eastAsia" w:ascii="仿宋_GB2312"/>
                <w:szCs w:val="32"/>
              </w:rPr>
              <w:t>类，建议由</w:t>
            </w:r>
            <w:r>
              <w:rPr>
                <w:rFonts w:hint="eastAsia" w:ascii="仿宋_GB2312"/>
                <w:szCs w:val="32"/>
                <w:u w:val="single"/>
              </w:rPr>
              <w:t xml:space="preserve">   </w:t>
            </w:r>
            <w:r>
              <w:rPr>
                <w:rFonts w:hint="eastAsia" w:ascii="仿宋_GB2312"/>
                <w:szCs w:val="32"/>
              </w:rPr>
              <w:t>部门答复，提案编号为</w:t>
            </w:r>
            <w:r>
              <w:rPr>
                <w:rFonts w:hint="eastAsia" w:ascii="仿宋_GB2312"/>
                <w:szCs w:val="32"/>
                <w:u w:val="single"/>
              </w:rPr>
              <w:t xml:space="preserve">   </w:t>
            </w:r>
            <w:r>
              <w:rPr>
                <w:rFonts w:hint="eastAsia" w:ascii="仿宋_GB2312"/>
                <w:szCs w:val="32"/>
              </w:rPr>
              <w:t>。</w:t>
            </w:r>
          </w:p>
          <w:p>
            <w:p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B:作为建议、意见呈交</w:t>
            </w:r>
            <w:r>
              <w:rPr>
                <w:rFonts w:hint="eastAsia" w:ascii="仿宋_GB2312"/>
                <w:szCs w:val="32"/>
                <w:u w:val="single"/>
              </w:rPr>
              <w:t xml:space="preserve">   </w:t>
            </w:r>
            <w:r>
              <w:rPr>
                <w:rFonts w:hint="eastAsia" w:ascii="仿宋_GB2312"/>
                <w:szCs w:val="32"/>
              </w:rPr>
              <w:t>部门。</w:t>
            </w:r>
          </w:p>
          <w:p>
            <w:p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C:不予立案。</w:t>
            </w:r>
          </w:p>
          <w:p>
            <w:pPr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                           </w:t>
            </w:r>
          </w:p>
          <w:p>
            <w:pPr>
              <w:jc w:val="right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学代会筹备委员会</w:t>
            </w:r>
          </w:p>
          <w:p>
            <w:pPr>
              <w:jc w:val="right"/>
              <w:rPr>
                <w:rFonts w:hint="eastAsia" w:ascii="仿宋_GB2312"/>
                <w:szCs w:val="32"/>
                <w:u w:val="single"/>
              </w:rPr>
            </w:pPr>
            <w:r>
              <w:rPr>
                <w:rFonts w:hint="eastAsia" w:ascii="仿宋_GB231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提案受理</w:t>
            </w:r>
          </w:p>
          <w:p>
            <w:pPr>
              <w:jc w:val="center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落实情况</w:t>
            </w:r>
          </w:p>
        </w:tc>
        <w:tc>
          <w:tcPr>
            <w:tcW w:w="7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/>
                <w:szCs w:val="32"/>
              </w:rPr>
            </w:pPr>
          </w:p>
          <w:p>
            <w:pPr>
              <w:jc w:val="right"/>
              <w:rPr>
                <w:rFonts w:hint="eastAsia"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（可另附页）</w:t>
            </w:r>
          </w:p>
        </w:tc>
      </w:tr>
    </w:tbl>
    <w:p>
      <w:pPr>
        <w:spacing w:line="0" w:lineRule="atLeast"/>
        <w:ind w:right="12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0" w:lineRule="atLeas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1.提案人须为本次学代会代表。</w:t>
      </w:r>
    </w:p>
    <w:p>
      <w:pPr>
        <w:spacing w:line="0" w:lineRule="atLeas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2.提案按一表一事一案提出。</w:t>
      </w:r>
    </w:p>
    <w:p>
      <w:pPr>
        <w:spacing w:line="0" w:lineRule="atLeas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3.提案用黑色签字笔填写，要求字迹清楚，可以打印粘贴。</w:t>
      </w:r>
    </w:p>
    <w:p>
      <w:pPr>
        <w:spacing w:line="0" w:lineRule="atLeas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4.备注：提案编号按照“第一代表团A、第二代表团B、第三代表团C、第四代表团D，提案号（0+代表团代码+提案数）”，例如：第一代表团1号提案，0A1。</w:t>
      </w:r>
    </w:p>
    <w:p>
      <w:pPr>
        <w:spacing w:line="0" w:lineRule="atLeast"/>
        <w:jc w:val="left"/>
        <w:rPr>
          <w:rFonts w:hint="eastAsia" w:ascii="仿宋_GB2312"/>
          <w:szCs w:val="32"/>
        </w:rPr>
      </w:pPr>
    </w:p>
    <w:p>
      <w:pPr>
        <w:spacing w:line="0" w:lineRule="atLeast"/>
        <w:jc w:val="righ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常州大学怀德学院第二次学生代表大会筹备委员会制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7532F"/>
    <w:rsid w:val="22C15B11"/>
    <w:rsid w:val="256F00F4"/>
    <w:rsid w:val="2917532F"/>
    <w:rsid w:val="311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2021-10-22T04:22:00Z</dcterms:created>
  <dc:creator>小姚同學</dc:creator>
  <cp:lastModifiedBy>小姚同學</cp:lastModifiedBy>
  <dcterms:modified xsi:type="dcterms:W3CDTF">2021-10-22T04:26:32Z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36F680ED3C304F84B6E8327FCB36227A</vt:lpwstr>
  </property>
</Properties>
</file>