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5" w:rsidRDefault="001A1B55" w:rsidP="001A1B55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附2：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1929"/>
        <w:gridCol w:w="2127"/>
        <w:gridCol w:w="2126"/>
        <w:gridCol w:w="1276"/>
      </w:tblGrid>
      <w:tr w:rsidR="001A1B55" w:rsidTr="00F3240A">
        <w:trPr>
          <w:trHeight w:val="574"/>
        </w:trPr>
        <w:tc>
          <w:tcPr>
            <w:tcW w:w="8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Pr="007C2970" w:rsidRDefault="001A1B55" w:rsidP="00F324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7C297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常州大学怀德学院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机械与化学工程</w:t>
            </w:r>
            <w:r w:rsidRPr="007C297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系团总支学生会部长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考评细则</w:t>
            </w:r>
          </w:p>
        </w:tc>
      </w:tr>
      <w:tr w:rsidR="001A1B55" w:rsidTr="00F3240A">
        <w:trPr>
          <w:trHeight w:val="674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292735</wp:posOffset>
                      </wp:positionV>
                      <wp:extent cx="142240" cy="504825"/>
                      <wp:effectExtent l="254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B55" w:rsidRDefault="001A1B55" w:rsidP="001A1B55">
                                  <w:pP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.85pt;margin-top:23.05pt;width:11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" stroked="f">
                      <v:textbox>
                        <w:txbxContent>
                          <w:p w:rsidR="001A1B55" w:rsidRDefault="001A1B55" w:rsidP="001A1B55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16510</wp:posOffset>
                      </wp:positionV>
                      <wp:extent cx="390525" cy="236855"/>
                      <wp:effectExtent l="2540" t="0" r="0" b="127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B55" w:rsidRDefault="001A1B55" w:rsidP="001A1B55">
                                  <w:pPr>
                                    <w:rPr>
                                      <w:rFonts w:ascii="楷体" w:eastAsia="楷体" w:hAnsi="楷体" w:cs="楷体"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sz w:val="15"/>
                                      <w:szCs w:val="15"/>
                                    </w:rPr>
                                    <w:t>表现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13.1pt;margin-top:1.3pt;width:30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" stroked="f">
                      <v:textbox>
                        <w:txbxContent>
                          <w:p w:rsidR="001A1B55" w:rsidRDefault="001A1B55" w:rsidP="001A1B55">
                            <w:pPr>
                              <w:rPr>
                                <w:rFonts w:ascii="楷体" w:eastAsia="楷体" w:hAnsi="楷体" w:cs="楷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15"/>
                                <w:szCs w:val="15"/>
                              </w:rPr>
                              <w:t>表现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A(25分）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B（20分）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C（15分）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1A1B55" w:rsidTr="00F3240A">
        <w:trPr>
          <w:trHeight w:val="43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A1B55" w:rsidTr="00F3240A">
        <w:trPr>
          <w:trHeight w:val="18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勤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在学生会全体大会、部长级会议等会议中，从未出现过无故缺席的情况。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在学生会全体大会、部长级会议等会议中，出现过一次无故缺席的情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br/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在学生会全体大会、部长级会议等会议中，出现过两次及以上无故缺席的情况。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A1B55" w:rsidTr="00F3240A">
        <w:trPr>
          <w:trHeight w:val="19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作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能在部门活动中起到领导带头作用，将部门干事紧紧团结在自己身边，打造出一个团结向上的部门。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能积极参加组织部门干事参与活动，对干事比较了解，任务分配明确，部门工作效率较高，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对待部门工作态度消极，不团结部员，部门工作秩序混乱。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A1B55" w:rsidTr="00F3240A">
        <w:trPr>
          <w:trHeight w:val="22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法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严格要求自己自觉学习和遵守法律法规、学校的各项规章制度与学生会的规章制度，主动协助管理人员做好管理工作，起到模范带头作用，敢于进行批评和自我批评。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能认真学习和遵守各项法律法规、学校各项规章制度、学生会各项规章制度，接受各级管理人员的管理，能进行批评和自我批评。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对相关法律法规、学校的规章制度和学生会的规章制度了解不够，偶有（一次及以上）违反规章制度的行为和不服从管理人员管理的现象发生。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A1B55" w:rsidTr="00F3240A">
        <w:trPr>
          <w:trHeight w:val="16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注重自身德智的修养，积极学习，在期末考试中未出现必修课不及格，并积极帮助他人学习，带动集体的进步。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能不断提高自己的德智修养，学习态度端正，在期末考试中出现一门必修课不及格，并且在补考未通过。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</w:rPr>
              <w:t>对学习态度不端正，不愿主动提高自己的德智水平，在期末考试中出现两门（含两门）以上必修课不及格且补考未通过。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  <w:tr w:rsidR="001A1B55" w:rsidTr="00F3240A">
        <w:trPr>
          <w:trHeight w:val="757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55" w:rsidRDefault="001A1B55" w:rsidP="00F3240A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</w:p>
        </w:tc>
      </w:tr>
    </w:tbl>
    <w:p w:rsidR="001A1B55" w:rsidRDefault="001A1B55" w:rsidP="001A1B55">
      <w:pPr>
        <w:widowControl/>
        <w:shd w:val="clear" w:color="auto" w:fill="FFFFFF"/>
        <w:spacing w:before="100" w:beforeAutospacing="1" w:after="100" w:afterAutospacing="1" w:line="345" w:lineRule="atLeast"/>
        <w:rPr>
          <w:rFonts w:ascii="宋体" w:hAnsi="宋体" w:cs="宋体"/>
          <w:sz w:val="24"/>
          <w:szCs w:val="24"/>
        </w:rPr>
      </w:pPr>
    </w:p>
    <w:p w:rsidR="00E326E4" w:rsidRDefault="00E326E4"/>
    <w:sectPr w:rsidR="00E3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CF" w:rsidRDefault="007B42CF" w:rsidP="001A1B55">
      <w:r>
        <w:separator/>
      </w:r>
    </w:p>
  </w:endnote>
  <w:endnote w:type="continuationSeparator" w:id="0">
    <w:p w:rsidR="007B42CF" w:rsidRDefault="007B42CF" w:rsidP="001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CF" w:rsidRDefault="007B42CF" w:rsidP="001A1B55">
      <w:r>
        <w:separator/>
      </w:r>
    </w:p>
  </w:footnote>
  <w:footnote w:type="continuationSeparator" w:id="0">
    <w:p w:rsidR="007B42CF" w:rsidRDefault="007B42CF" w:rsidP="001A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3"/>
    <w:rsid w:val="00157E8F"/>
    <w:rsid w:val="001A1B55"/>
    <w:rsid w:val="001F681E"/>
    <w:rsid w:val="004C7BDF"/>
    <w:rsid w:val="00520A93"/>
    <w:rsid w:val="00701F88"/>
    <w:rsid w:val="007B42CF"/>
    <w:rsid w:val="00A24DE5"/>
    <w:rsid w:val="00E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2016-05-31T12:47:00Z</dcterms:created>
  <dcterms:modified xsi:type="dcterms:W3CDTF">2016-05-31T12:47:00Z</dcterms:modified>
</cp:coreProperties>
</file>