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600" w:lineRule="exact"/>
        <w:ind w:left="-15" w:firstLine="0"/>
        <w:textAlignment w:val="baseline"/>
        <w:rPr>
          <w:b/>
          <w:i/>
          <w:caps/>
        </w:rPr>
      </w:pPr>
      <w:r>
        <w:t xml:space="preserve">附件2 </w:t>
      </w:r>
    </w:p>
    <w:p>
      <w:pPr>
        <w:snapToGrid w:val="0"/>
        <w:spacing w:after="0" w:line="600" w:lineRule="exact"/>
        <w:ind w:left="10" w:right="1542" w:hanging="10"/>
        <w:jc w:val="right"/>
        <w:textAlignment w:val="baseline"/>
        <w:rPr>
          <w:rFonts w:ascii="方正小标宋简体" w:hAnsi="方正小标宋简体" w:eastAsia="方正小标宋简体" w:cs="方正小标宋简体"/>
          <w:sz w:val="20"/>
        </w:rPr>
      </w:pPr>
      <w:r>
        <w:rPr>
          <w:rFonts w:hint="eastAsia" w:ascii="方正小标宋简体" w:hAnsi="方正小标宋简体" w:eastAsia="方正小标宋简体" w:cs="方正小标宋简体"/>
        </w:rPr>
        <w:t xml:space="preserve">常州大学怀德学院青年马克思主义者培养工程——“怀德∙青马”培训班学员报名汇总表 </w:t>
      </w:r>
    </w:p>
    <w:p>
      <w:pPr>
        <w:snapToGrid w:val="0"/>
        <w:spacing w:after="0" w:line="200" w:lineRule="exact"/>
        <w:ind w:left="10" w:right="1542" w:hanging="10"/>
        <w:jc w:val="right"/>
        <w:textAlignment w:val="baseline"/>
        <w:rPr>
          <w:rFonts w:ascii="方正小标宋简体" w:hAnsi="方正小标宋简体" w:eastAsia="方正小标宋简体" w:cs="方正小标宋简体"/>
          <w:sz w:val="20"/>
        </w:rPr>
      </w:pPr>
    </w:p>
    <w:p>
      <w:pPr>
        <w:snapToGrid w:val="0"/>
        <w:spacing w:after="0" w:line="259" w:lineRule="auto"/>
        <w:ind w:firstLine="0"/>
        <w:textAlignment w:val="baseline"/>
        <w:rPr>
          <w:b/>
          <w:i/>
          <w:caps/>
        </w:rPr>
      </w:pPr>
      <w:r>
        <w:rPr>
          <w:sz w:val="24"/>
        </w:rPr>
        <w:t xml:space="preserve">推荐单位名称（盖章）：                  指导教师复核签名：                        </w:t>
      </w:r>
      <w:r>
        <w:rPr>
          <w:rFonts w:hint="eastAsia"/>
          <w:sz w:val="24"/>
        </w:rPr>
        <w:t>系团总支</w:t>
      </w:r>
      <w:r>
        <w:rPr>
          <w:sz w:val="24"/>
        </w:rPr>
        <w:t>审核</w:t>
      </w:r>
      <w:r>
        <w:rPr>
          <w:rFonts w:hint="eastAsia"/>
          <w:sz w:val="24"/>
        </w:rPr>
        <w:t>（盖章）</w:t>
      </w:r>
      <w:r>
        <w:rPr>
          <w:sz w:val="24"/>
        </w:rPr>
        <w:t xml:space="preserve">： </w:t>
      </w:r>
    </w:p>
    <w:tbl>
      <w:tblPr>
        <w:tblStyle w:val="4"/>
        <w:tblW w:w="15153" w:type="dxa"/>
        <w:jc w:val="center"/>
        <w:tblLayout w:type="fixed"/>
        <w:tblCellMar>
          <w:top w:w="65" w:type="dxa"/>
          <w:left w:w="108" w:type="dxa"/>
          <w:bottom w:w="0" w:type="dxa"/>
          <w:right w:w="7" w:type="dxa"/>
        </w:tblCellMar>
      </w:tblPr>
      <w:tblGrid>
        <w:gridCol w:w="622"/>
        <w:gridCol w:w="1031"/>
        <w:gridCol w:w="655"/>
        <w:gridCol w:w="1194"/>
        <w:gridCol w:w="1126"/>
        <w:gridCol w:w="1126"/>
        <w:gridCol w:w="1267"/>
        <w:gridCol w:w="1267"/>
        <w:gridCol w:w="1548"/>
        <w:gridCol w:w="1267"/>
        <w:gridCol w:w="2955"/>
        <w:gridCol w:w="1095"/>
      </w:tblGrid>
      <w:tr>
        <w:trPr>
          <w:trHeight w:val="802" w:hRule="atLeast"/>
          <w:jc w:val="center"/>
        </w:trPr>
        <w:tc>
          <w:tcPr>
            <w:tcW w:w="62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10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16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6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1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出生年月 </w:t>
            </w:r>
          </w:p>
        </w:tc>
        <w:tc>
          <w:tcPr>
            <w:tcW w:w="11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46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12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3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QQ </w:t>
            </w:r>
          </w:p>
        </w:tc>
        <w:tc>
          <w:tcPr>
            <w:tcW w:w="154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上一学年（上一学期）学业</w:t>
            </w:r>
            <w:r>
              <w:rPr>
                <w:sz w:val="24"/>
              </w:rPr>
              <w:t>综合测评</w:t>
            </w:r>
            <w:r>
              <w:rPr>
                <w:rFonts w:hint="eastAsia"/>
                <w:sz w:val="24"/>
              </w:rPr>
              <w:t>情况排名/</w:t>
            </w:r>
            <w:r>
              <w:rPr>
                <w:sz w:val="24"/>
              </w:rPr>
              <w:t xml:space="preserve">人数 </w:t>
            </w:r>
          </w:p>
        </w:tc>
        <w:tc>
          <w:tcPr>
            <w:tcW w:w="12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9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获奖情况 </w:t>
            </w:r>
          </w:p>
          <w:p>
            <w:pPr>
              <w:snapToGrid w:val="0"/>
              <w:spacing w:after="0" w:line="259" w:lineRule="auto"/>
              <w:ind w:right="101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（罗列最重要一条） 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是否组织</w:t>
            </w:r>
            <w:r>
              <w:rPr>
                <w:rFonts w:hint="eastAsia"/>
                <w:sz w:val="24"/>
              </w:rPr>
              <w:t>推荐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55" w:firstLine="0"/>
              <w:jc w:val="both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</w:rPr>
              <w:t xml:space="preserve">例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55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  <w:szCs w:val="20"/>
              </w:rPr>
              <w:t>男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共青团员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89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2000.3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国</w:t>
            </w:r>
            <w:r>
              <w:rPr>
                <w:rFonts w:hint="eastAsia"/>
                <w:sz w:val="24"/>
              </w:rPr>
              <w:t>贸</w:t>
            </w:r>
            <w:r>
              <w:rPr>
                <w:sz w:val="24"/>
              </w:rPr>
              <w:t>201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08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xx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1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xxxxx</w:t>
            </w:r>
            <w:r>
              <w:rPr>
                <w:rFonts w:hint="eastAsia"/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3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15/45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right="101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h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1.2013年，获“xxxxx”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211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>/否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53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val="463" w:hRule="exac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53" w:firstLine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snapToGrid w:val="0"/>
        <w:spacing w:after="0" w:line="259" w:lineRule="auto"/>
        <w:ind w:firstLine="0"/>
        <w:jc w:val="both"/>
        <w:textAlignment w:val="baseline"/>
        <w:rPr>
          <w:color w:val="FF0000"/>
          <w:sz w:val="2"/>
          <w:szCs w:val="2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418" w:right="1418" w:bottom="1134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firstLine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0" w:line="259" w:lineRule="auto"/>
                            <w:ind w:right="324" w:firstLine="0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oLiWLAIAAFc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IHSbZWGrHyyP0FE8b1eHAAGTrlGUToleK/Rbqkw/G7Gh/9ynqKf/wfIR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IOguJYsAgAAVw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after="0" w:line="259" w:lineRule="auto"/>
                      <w:ind w:right="324" w:firstLine="0"/>
                    </w:pPr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3" w:lineRule="auto"/>
      </w:pPr>
      <w:r>
        <w:separator/>
      </w:r>
    </w:p>
  </w:footnote>
  <w:footnote w:type="continuationSeparator" w:id="1">
    <w:p>
      <w:pPr>
        <w:spacing w:before="0" w:after="0" w:line="33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5385"/>
    <w:rsid w:val="7F7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333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2023-11-02T08:16:00Z</dcterms:created>
  <dc:creator> </dc:creator>
  <cp:lastModifiedBy> </cp:lastModifiedBy>
  <dcterms:modified xsi:type="dcterms:W3CDTF">2023-11-02T08:18:13Z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57F5362E29A5C3D577EA426568673AA6</vt:lpwstr>
  </property>
</Properties>
</file>