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EC4D2">
      <w:pPr>
        <w:pStyle w:val="2"/>
        <w:widowControl/>
        <w:spacing w:before="150" w:beforeAutospacing="0" w:after="0" w:afterAutospacing="0" w:line="480" w:lineRule="auto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附件二</w:t>
      </w:r>
    </w:p>
    <w:p w14:paraId="33CBD431"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hint="eastAsia" w:ascii="宋体" w:hAnsi="宋体" w:cs="宋体"/>
          <w:color w:val="000000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法定代表人授权委托书</w:t>
      </w:r>
    </w:p>
    <w:p w14:paraId="62F32090">
      <w:pPr>
        <w:pStyle w:val="2"/>
        <w:widowControl/>
        <w:spacing w:before="150" w:beforeAutospacing="0" w:after="0" w:afterAutospacing="0" w:line="48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779469D3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08C15447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color w:val="000000"/>
          <w:u w:val="single"/>
          <w:shd w:val="clear" w:color="auto" w:fill="FFFFFF"/>
        </w:rPr>
        <w:t>常州大学怀德学院新生宿舍清洁用品采购</w:t>
      </w:r>
      <w:r>
        <w:rPr>
          <w:rFonts w:hint="eastAsia" w:ascii="宋体" w:hAnsi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54BBA7CA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被授权人无权转委托。</w:t>
      </w:r>
      <w:bookmarkStart w:id="0" w:name="_GoBack"/>
      <w:bookmarkEnd w:id="0"/>
    </w:p>
    <w:p w14:paraId="33D44850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被授权人（签字）：    性别：    年龄：    职务：</w:t>
      </w:r>
    </w:p>
    <w:p w14:paraId="5DBBE522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身份证号码：</w:t>
      </w:r>
    </w:p>
    <w:p w14:paraId="7DE849CA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通讯地址：</w:t>
      </w:r>
    </w:p>
    <w:p w14:paraId="2C172358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0024B945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法定代表人（签字或盖章）： </w:t>
      </w:r>
    </w:p>
    <w:p w14:paraId="57E9CDF9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投标人（盖章）：</w:t>
      </w:r>
    </w:p>
    <w:p w14:paraId="39A0F04B">
      <w:pPr>
        <w:pStyle w:val="2"/>
        <w:widowControl/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年  月  日</w:t>
      </w:r>
    </w:p>
    <w:p w14:paraId="6E21BF78">
      <w:pPr>
        <w:pStyle w:val="2"/>
        <w:widowControl/>
        <w:spacing w:before="150" w:beforeAutospacing="0" w:afterAutospacing="0" w:line="360" w:lineRule="auto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 w14:paraId="5DCEA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3640C"/>
    <w:rsid w:val="7070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2025-07-07T06:59:00Z</dcterms:created>
  <dc:creator>Administrator</dc:creator>
  <cp:lastModifiedBy>怀德资产处</cp:lastModifiedBy>
  <dcterms:modified xsi:type="dcterms:W3CDTF">2025-07-15T02:08:28Z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eyJoZGlkIjoiYTBiODIzZjlmM2U3MzM1YThjY2U5NmVhNjQ0YWZjMjkiLCJ1c2VySWQiOiI0ODc4MzkyNDMifQ==</vt:lpwstr>
  </property>
  <property fmtid="{D5CDD505-2E9C-101B-9397-08002B2CF9AE}" pid="4" name="ICV">
    <vt:lpwstr>4C669274FBA7470893A38D1E7B7E2BD0_12</vt:lpwstr>
  </property>
</Properties>
</file>