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关于做好</w:t>
      </w:r>
      <w:r>
        <w:rPr>
          <w:rFonts w:ascii="仿宋" w:hAnsi="仿宋" w:eastAsia="仿宋"/>
          <w:b/>
          <w:bCs/>
          <w:sz w:val="30"/>
          <w:szCs w:val="30"/>
        </w:rPr>
        <w:t>2020年秋季(20-21-1学期)</w:t>
      </w:r>
      <w:r>
        <w:rPr>
          <w:rFonts w:hint="eastAsia" w:ascii="仿宋" w:hAnsi="仿宋" w:eastAsia="仿宋"/>
          <w:b/>
          <w:bCs/>
          <w:sz w:val="30"/>
          <w:szCs w:val="30"/>
        </w:rPr>
        <w:t>本科</w:t>
      </w:r>
      <w:r>
        <w:rPr>
          <w:rFonts w:ascii="仿宋" w:hAnsi="仿宋" w:eastAsia="仿宋"/>
          <w:b/>
          <w:bCs/>
          <w:sz w:val="30"/>
          <w:szCs w:val="30"/>
        </w:rPr>
        <w:t>教材选用的通知</w:t>
      </w:r>
    </w:p>
    <w:p>
      <w:pPr>
        <w:jc w:val="center"/>
        <w:rPr>
          <w:rFonts w:ascii="仿宋" w:hAnsi="仿宋" w:eastAsia="仿宋"/>
          <w:b/>
          <w:bCs/>
          <w:sz w:val="30"/>
          <w:szCs w:val="30"/>
        </w:rPr>
      </w:pPr>
    </w:p>
    <w:p>
      <w:pPr>
        <w:rPr>
          <w:rFonts w:ascii="仿宋" w:hAnsi="仿宋" w:eastAsia="仿宋"/>
          <w:b/>
          <w:bCs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各</w:t>
      </w:r>
      <w:r>
        <w:rPr>
          <w:rFonts w:hint="eastAsia" w:ascii="仿宋" w:hAnsi="仿宋" w:eastAsia="仿宋"/>
          <w:b/>
          <w:bCs/>
          <w:sz w:val="30"/>
          <w:szCs w:val="30"/>
          <w:lang w:eastAsia="zh-CN"/>
        </w:rPr>
        <w:t>系部</w:t>
      </w:r>
      <w:r>
        <w:rPr>
          <w:rFonts w:hint="eastAsia" w:ascii="仿宋" w:hAnsi="仿宋" w:eastAsia="仿宋"/>
          <w:b/>
          <w:bCs/>
          <w:sz w:val="30"/>
          <w:szCs w:val="30"/>
        </w:rPr>
        <w:t>：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为保证</w:t>
      </w:r>
      <w:r>
        <w:rPr>
          <w:rFonts w:ascii="仿宋" w:hAnsi="仿宋" w:eastAsia="仿宋"/>
          <w:sz w:val="28"/>
          <w:szCs w:val="28"/>
        </w:rPr>
        <w:t>2020-2021学年第1学期的教材供应，请于2020年7月14日前按下列要求</w:t>
      </w:r>
      <w:r>
        <w:rPr>
          <w:rFonts w:hint="eastAsia" w:ascii="仿宋" w:hAnsi="仿宋" w:eastAsia="仿宋"/>
          <w:sz w:val="28"/>
          <w:szCs w:val="28"/>
        </w:rPr>
        <w:t>选</w:t>
      </w:r>
      <w:r>
        <w:rPr>
          <w:rFonts w:ascii="仿宋" w:hAnsi="仿宋" w:eastAsia="仿宋"/>
          <w:sz w:val="28"/>
          <w:szCs w:val="28"/>
        </w:rPr>
        <w:t>用教材。</w:t>
      </w:r>
    </w:p>
    <w:p>
      <w:pPr>
        <w:spacing w:line="360" w:lineRule="auto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1、根据</w:t>
      </w:r>
      <w:r>
        <w:rPr>
          <w:rFonts w:ascii="仿宋" w:hAnsi="仿宋" w:eastAsia="仿宋"/>
          <w:sz w:val="28"/>
          <w:szCs w:val="28"/>
        </w:rPr>
        <w:t>《常州大学本科教材管理办法》</w:t>
      </w:r>
      <w:r>
        <w:rPr>
          <w:rFonts w:hint="eastAsia" w:ascii="仿宋" w:hAnsi="仿宋" w:eastAsia="仿宋"/>
          <w:sz w:val="28"/>
          <w:szCs w:val="28"/>
        </w:rPr>
        <w:t>（常大[</w:t>
      </w:r>
      <w:r>
        <w:rPr>
          <w:rFonts w:ascii="仿宋" w:hAnsi="仿宋" w:eastAsia="仿宋"/>
          <w:sz w:val="28"/>
          <w:szCs w:val="28"/>
        </w:rPr>
        <w:t>2020</w:t>
      </w:r>
      <w:r>
        <w:rPr>
          <w:rFonts w:hint="eastAsia" w:ascii="仿宋" w:hAnsi="仿宋" w:eastAsia="仿宋"/>
          <w:sz w:val="28"/>
          <w:szCs w:val="28"/>
        </w:rPr>
        <w:t>]</w:t>
      </w:r>
      <w:r>
        <w:rPr>
          <w:rFonts w:ascii="仿宋" w:hAnsi="仿宋" w:eastAsia="仿宋"/>
          <w:sz w:val="28"/>
          <w:szCs w:val="28"/>
        </w:rPr>
        <w:t>84</w:t>
      </w:r>
      <w:r>
        <w:rPr>
          <w:rFonts w:hint="eastAsia" w:ascii="仿宋" w:hAnsi="仿宋" w:eastAsia="仿宋"/>
          <w:sz w:val="28"/>
          <w:szCs w:val="28"/>
        </w:rPr>
        <w:t>号）文件，按照教材选用基本原则、教材选用标准、教材选用程序，教材征订程序的要求选用征订教材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ind w:firstLine="56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、马克思主义理论研究和建设重点教材（以下简称“马工程”重点教材）的选用，请</w:t>
      </w:r>
      <w:r>
        <w:rPr>
          <w:rFonts w:hint="eastAsia" w:ascii="仿宋" w:hAnsi="仿宋" w:eastAsia="仿宋"/>
          <w:sz w:val="28"/>
          <w:szCs w:val="28"/>
          <w:lang w:eastAsia="zh-CN"/>
        </w:rPr>
        <w:t>系部</w:t>
      </w:r>
      <w:r>
        <w:rPr>
          <w:rFonts w:hint="eastAsia" w:ascii="仿宋" w:hAnsi="仿宋" w:eastAsia="仿宋"/>
          <w:sz w:val="28"/>
          <w:szCs w:val="28"/>
        </w:rPr>
        <w:t>对照《“马工程”重点教材目录》（附件1）和《“马工程”重点教材对应课程》（附件2）认真核对，确保我</w:t>
      </w:r>
      <w:r>
        <w:rPr>
          <w:rFonts w:hint="eastAsia" w:ascii="仿宋" w:hAnsi="仿宋" w:eastAsia="仿宋"/>
          <w:sz w:val="28"/>
          <w:szCs w:val="28"/>
          <w:lang w:eastAsia="zh-CN"/>
        </w:rPr>
        <w:t>院</w:t>
      </w:r>
      <w:r>
        <w:rPr>
          <w:rFonts w:hint="eastAsia" w:ascii="仿宋" w:hAnsi="仿宋" w:eastAsia="仿宋"/>
          <w:sz w:val="28"/>
          <w:szCs w:val="28"/>
        </w:rPr>
        <w:t>对应课程全部使用“马工程”重点教材。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、请教师在选用新教材时认真填写相关信息，并上传附件（包含教材的封面、封底、目录、版权页及内容简介），可粘贴至WORD文档中压缩上传。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</w:rPr>
        <w:t>4、若所开课程没有适用的正式出版教材，可申请使用自编讲义，填写《常州大学</w:t>
      </w:r>
      <w:r>
        <w:rPr>
          <w:rFonts w:hint="eastAsia" w:ascii="仿宋" w:hAnsi="仿宋" w:eastAsia="仿宋"/>
          <w:sz w:val="28"/>
          <w:szCs w:val="28"/>
          <w:lang w:eastAsia="zh-CN"/>
        </w:rPr>
        <w:t>怀德学院</w:t>
      </w:r>
      <w:r>
        <w:rPr>
          <w:rFonts w:hint="eastAsia" w:ascii="仿宋" w:hAnsi="仿宋" w:eastAsia="仿宋"/>
          <w:sz w:val="28"/>
          <w:szCs w:val="28"/>
        </w:rPr>
        <w:t>自编讲义审批表》（附件3），</w:t>
      </w:r>
      <w:r>
        <w:rPr>
          <w:rFonts w:hint="eastAsia" w:ascii="仿宋" w:hAnsi="仿宋" w:eastAsia="仿宋"/>
          <w:sz w:val="28"/>
          <w:szCs w:val="28"/>
          <w:highlight w:val="none"/>
        </w:rPr>
        <w:t>按程序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系部</w:t>
      </w:r>
      <w:r>
        <w:rPr>
          <w:rFonts w:hint="eastAsia" w:ascii="仿宋" w:hAnsi="仿宋" w:eastAsia="仿宋"/>
          <w:sz w:val="28"/>
          <w:szCs w:val="28"/>
          <w:highlight w:val="none"/>
        </w:rPr>
        <w:t>审核后，报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教学事务部</w:t>
      </w:r>
      <w:r>
        <w:rPr>
          <w:rFonts w:hint="eastAsia" w:ascii="仿宋" w:hAnsi="仿宋" w:eastAsia="仿宋"/>
          <w:sz w:val="28"/>
          <w:szCs w:val="28"/>
          <w:highlight w:val="none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本季继续采在教务系统选用教材，“</w:t>
      </w:r>
      <w:r>
        <w:rPr>
          <w:rFonts w:hint="eastAsia" w:ascii="仿宋" w:hAnsi="仿宋" w:eastAsia="仿宋"/>
          <w:sz w:val="28"/>
          <w:szCs w:val="28"/>
        </w:rPr>
        <w:t>教材选用操作说明</w:t>
      </w:r>
      <w:r>
        <w:rPr>
          <w:rFonts w:ascii="仿宋" w:hAnsi="仿宋" w:eastAsia="仿宋"/>
          <w:sz w:val="28"/>
          <w:szCs w:val="28"/>
        </w:rPr>
        <w:t>”</w:t>
      </w:r>
      <w:r>
        <w:rPr>
          <w:rFonts w:hint="eastAsia" w:ascii="仿宋" w:hAnsi="仿宋" w:eastAsia="仿宋"/>
          <w:sz w:val="28"/>
          <w:szCs w:val="28"/>
        </w:rPr>
        <w:t>（附件4）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  <w:highlight w:val="none"/>
        </w:rPr>
      </w:pPr>
      <w:r>
        <w:rPr>
          <w:rFonts w:ascii="仿宋" w:hAnsi="仿宋" w:eastAsia="仿宋"/>
          <w:sz w:val="28"/>
          <w:szCs w:val="28"/>
          <w:highlight w:val="none"/>
        </w:rPr>
        <w:t>6</w:t>
      </w:r>
      <w:r>
        <w:rPr>
          <w:rFonts w:hint="eastAsia" w:ascii="仿宋" w:hAnsi="仿宋" w:eastAsia="仿宋"/>
          <w:sz w:val="28"/>
          <w:szCs w:val="28"/>
          <w:highlight w:val="none"/>
        </w:rPr>
        <w:t>、教务秘书请于</w:t>
      </w:r>
      <w:r>
        <w:rPr>
          <w:rFonts w:ascii="仿宋" w:hAnsi="仿宋" w:eastAsia="仿宋"/>
          <w:sz w:val="28"/>
          <w:szCs w:val="28"/>
          <w:highlight w:val="none"/>
        </w:rPr>
        <w:t>7月15日前检查本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系部</w:t>
      </w:r>
      <w:r>
        <w:rPr>
          <w:rFonts w:ascii="仿宋" w:hAnsi="仿宋" w:eastAsia="仿宋"/>
          <w:sz w:val="28"/>
          <w:szCs w:val="28"/>
          <w:highlight w:val="none"/>
        </w:rPr>
        <w:t>教材征订选用情况，并以书面形式返回由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系</w:t>
      </w:r>
      <w:r>
        <w:rPr>
          <w:rFonts w:hint="eastAsia" w:ascii="仿宋" w:hAnsi="仿宋" w:eastAsia="仿宋"/>
          <w:sz w:val="28"/>
          <w:szCs w:val="28"/>
          <w:highlight w:val="none"/>
        </w:rPr>
        <w:t>主任</w:t>
      </w:r>
      <w:r>
        <w:rPr>
          <w:rFonts w:ascii="仿宋" w:hAnsi="仿宋" w:eastAsia="仿宋"/>
          <w:sz w:val="28"/>
          <w:szCs w:val="28"/>
          <w:highlight w:val="none"/>
        </w:rPr>
        <w:t>签字的《常州大学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怀德学院</w:t>
      </w:r>
      <w:r>
        <w:rPr>
          <w:rFonts w:ascii="仿宋" w:hAnsi="仿宋" w:eastAsia="仿宋"/>
          <w:sz w:val="28"/>
          <w:szCs w:val="28"/>
          <w:highlight w:val="none"/>
        </w:rPr>
        <w:t>本科教学教材订购计划表》</w:t>
      </w:r>
      <w:r>
        <w:rPr>
          <w:rFonts w:hint="eastAsia" w:ascii="仿宋" w:hAnsi="仿宋" w:eastAsia="仿宋"/>
          <w:sz w:val="28"/>
          <w:szCs w:val="28"/>
          <w:highlight w:val="none"/>
        </w:rPr>
        <w:t>报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教学事务部</w:t>
      </w:r>
      <w:r>
        <w:rPr>
          <w:rFonts w:ascii="仿宋" w:hAnsi="仿宋" w:eastAsia="仿宋"/>
          <w:sz w:val="28"/>
          <w:szCs w:val="28"/>
          <w:highlight w:val="none"/>
        </w:rPr>
        <w:t>备案</w:t>
      </w:r>
      <w:r>
        <w:rPr>
          <w:rFonts w:hint="eastAsia" w:ascii="仿宋" w:hAnsi="仿宋" w:eastAsia="仿宋"/>
          <w:sz w:val="28"/>
          <w:szCs w:val="28"/>
          <w:highlight w:val="none"/>
        </w:rPr>
        <w:t>；首次选用的新教材须经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系部</w:t>
      </w:r>
      <w:r>
        <w:rPr>
          <w:rFonts w:hint="eastAsia" w:ascii="仿宋" w:hAnsi="仿宋" w:eastAsia="仿宋"/>
          <w:sz w:val="28"/>
          <w:szCs w:val="28"/>
          <w:highlight w:val="none"/>
        </w:rPr>
        <w:t>讨论，并形成会议纪要，附《</w:t>
      </w:r>
      <w:r>
        <w:rPr>
          <w:rFonts w:ascii="仿宋" w:hAnsi="仿宋" w:eastAsia="仿宋"/>
          <w:sz w:val="28"/>
          <w:szCs w:val="28"/>
          <w:highlight w:val="none"/>
        </w:rPr>
        <w:t>常州大学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怀德学院初</w:t>
      </w:r>
      <w:r>
        <w:rPr>
          <w:rFonts w:hint="eastAsia" w:ascii="仿宋" w:hAnsi="仿宋" w:eastAsia="仿宋"/>
          <w:sz w:val="28"/>
          <w:szCs w:val="28"/>
          <w:highlight w:val="none"/>
        </w:rPr>
        <w:t>次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选</w:t>
      </w:r>
      <w:r>
        <w:rPr>
          <w:rFonts w:hint="eastAsia" w:ascii="仿宋" w:hAnsi="仿宋" w:eastAsia="仿宋"/>
          <w:sz w:val="28"/>
          <w:szCs w:val="28"/>
          <w:highlight w:val="none"/>
        </w:rPr>
        <w:t>用</w:t>
      </w:r>
      <w:r>
        <w:rPr>
          <w:rFonts w:ascii="仿宋" w:hAnsi="仿宋" w:eastAsia="仿宋"/>
          <w:sz w:val="28"/>
          <w:szCs w:val="28"/>
          <w:highlight w:val="none"/>
        </w:rPr>
        <w:t>本科教材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使用审批表</w:t>
      </w:r>
      <w:r>
        <w:rPr>
          <w:rFonts w:hint="eastAsia" w:ascii="仿宋" w:hAnsi="仿宋" w:eastAsia="仿宋"/>
          <w:sz w:val="28"/>
          <w:szCs w:val="28"/>
          <w:highlight w:val="none"/>
        </w:rPr>
        <w:t>》</w:t>
      </w:r>
      <w:r>
        <w:rPr>
          <w:rFonts w:ascii="仿宋" w:hAnsi="仿宋" w:eastAsia="仿宋"/>
          <w:sz w:val="28"/>
          <w:szCs w:val="28"/>
          <w:highlight w:val="none"/>
        </w:rPr>
        <w:t>报</w:t>
      </w:r>
      <w:r>
        <w:rPr>
          <w:rFonts w:hint="eastAsia" w:ascii="仿宋" w:hAnsi="仿宋" w:eastAsia="仿宋"/>
          <w:sz w:val="28"/>
          <w:szCs w:val="28"/>
          <w:highlight w:val="none"/>
          <w:lang w:eastAsia="zh-CN"/>
        </w:rPr>
        <w:t>教学事务部</w:t>
      </w:r>
      <w:r>
        <w:rPr>
          <w:rFonts w:hint="eastAsia" w:ascii="仿宋" w:hAnsi="仿宋" w:eastAsia="仿宋"/>
          <w:sz w:val="28"/>
          <w:szCs w:val="28"/>
          <w:highlight w:val="none"/>
        </w:rPr>
        <w:t>。</w:t>
      </w:r>
      <w:bookmarkStart w:id="0" w:name="_GoBack"/>
      <w:bookmarkEnd w:id="0"/>
    </w:p>
    <w:p>
      <w:pPr>
        <w:spacing w:line="360" w:lineRule="auto"/>
        <w:ind w:firstLine="280" w:firstLineChars="1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7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此表一式两份，一份</w:t>
      </w:r>
      <w:r>
        <w:rPr>
          <w:rFonts w:hint="eastAsia" w:ascii="仿宋" w:hAnsi="仿宋" w:eastAsia="仿宋"/>
          <w:sz w:val="28"/>
          <w:szCs w:val="28"/>
          <w:lang w:eastAsia="zh-CN"/>
        </w:rPr>
        <w:t>系部</w:t>
      </w:r>
      <w:r>
        <w:rPr>
          <w:rFonts w:ascii="仿宋" w:hAnsi="仿宋" w:eastAsia="仿宋"/>
          <w:sz w:val="28"/>
          <w:szCs w:val="28"/>
        </w:rPr>
        <w:t>留存，一份送</w:t>
      </w:r>
      <w:r>
        <w:rPr>
          <w:rFonts w:hint="eastAsia" w:ascii="仿宋" w:hAnsi="仿宋" w:eastAsia="仿宋"/>
          <w:sz w:val="28"/>
          <w:szCs w:val="28"/>
          <w:lang w:eastAsia="zh-CN"/>
        </w:rPr>
        <w:t>教学事务部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8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申报时间截止后，系统将自动关闭，请各位老师及时选用。</w:t>
      </w:r>
    </w:p>
    <w:p>
      <w:pPr>
        <w:spacing w:line="360" w:lineRule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ascii="仿宋" w:hAnsi="仿宋" w:eastAsia="仿宋"/>
          <w:sz w:val="28"/>
          <w:szCs w:val="28"/>
        </w:rPr>
        <w:t xml:space="preserve">       联系人：</w:t>
      </w:r>
      <w:r>
        <w:rPr>
          <w:rFonts w:hint="eastAsia" w:ascii="仿宋" w:hAnsi="仿宋" w:eastAsia="仿宋"/>
          <w:sz w:val="28"/>
          <w:szCs w:val="28"/>
          <w:lang w:eastAsia="zh-CN"/>
        </w:rPr>
        <w:t>魏安琪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电话：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85120820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</w:t>
      </w:r>
    </w:p>
    <w:p>
      <w:pPr>
        <w:spacing w:line="360" w:lineRule="auto"/>
        <w:jc w:val="righ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ascii="仿宋" w:hAnsi="仿宋" w:eastAsia="仿宋"/>
          <w:sz w:val="28"/>
          <w:szCs w:val="28"/>
        </w:rPr>
        <w:t xml:space="preserve">                            </w:t>
      </w:r>
      <w:r>
        <w:rPr>
          <w:rFonts w:hint="eastAsia" w:ascii="仿宋" w:hAnsi="仿宋" w:eastAsia="仿宋"/>
          <w:sz w:val="28"/>
          <w:szCs w:val="28"/>
          <w:lang w:eastAsia="zh-CN"/>
        </w:rPr>
        <w:t>教学事务部</w:t>
      </w:r>
    </w:p>
    <w:p>
      <w:pPr>
        <w:spacing w:line="360" w:lineRule="auto"/>
        <w:jc w:val="righ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                          2020年7月6日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B2B"/>
    <w:rsid w:val="00042C21"/>
    <w:rsid w:val="00086675"/>
    <w:rsid w:val="000F25B9"/>
    <w:rsid w:val="00105E03"/>
    <w:rsid w:val="001D150A"/>
    <w:rsid w:val="001D370F"/>
    <w:rsid w:val="001D4FE4"/>
    <w:rsid w:val="0036347A"/>
    <w:rsid w:val="0043761B"/>
    <w:rsid w:val="00487A8C"/>
    <w:rsid w:val="00565409"/>
    <w:rsid w:val="0061480B"/>
    <w:rsid w:val="00626F81"/>
    <w:rsid w:val="006A60D5"/>
    <w:rsid w:val="00716034"/>
    <w:rsid w:val="007326B7"/>
    <w:rsid w:val="00753359"/>
    <w:rsid w:val="0075563B"/>
    <w:rsid w:val="00781D6C"/>
    <w:rsid w:val="007860A2"/>
    <w:rsid w:val="009B0B2B"/>
    <w:rsid w:val="009D4101"/>
    <w:rsid w:val="00A24582"/>
    <w:rsid w:val="00A5322E"/>
    <w:rsid w:val="00A843BA"/>
    <w:rsid w:val="00A93C07"/>
    <w:rsid w:val="00AE65A7"/>
    <w:rsid w:val="00AF1C25"/>
    <w:rsid w:val="00B208C6"/>
    <w:rsid w:val="00C10C13"/>
    <w:rsid w:val="00D737E0"/>
    <w:rsid w:val="00DF3B68"/>
    <w:rsid w:val="00E03242"/>
    <w:rsid w:val="00E072C8"/>
    <w:rsid w:val="00E978E5"/>
    <w:rsid w:val="25563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line="560" w:lineRule="exact"/>
      <w:jc w:val="center"/>
      <w:outlineLvl w:val="0"/>
    </w:pPr>
    <w:rPr>
      <w:rFonts w:ascii="Calibri" w:hAnsi="Calibri" w:eastAsia="仿宋_GB2312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cs="Times New Roman"/>
      <w:kern w:val="0"/>
      <w:sz w:val="24"/>
      <w:szCs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标题 1 字符"/>
    <w:basedOn w:val="7"/>
    <w:link w:val="2"/>
    <w:uiPriority w:val="9"/>
    <w:rPr>
      <w:rFonts w:ascii="Calibri" w:hAnsi="Calibri" w:eastAsia="仿宋_GB2312" w:cs="Times New Roman"/>
      <w:b/>
      <w:bCs/>
      <w:kern w:val="44"/>
      <w:sz w:val="44"/>
      <w:szCs w:val="44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4"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692</Characters>
  <Lines>5</Lines>
  <Paragraphs>1</Paragraphs>
  <TotalTime>2</TotalTime>
  <ScaleCrop>false</ScaleCrop>
  <LinksUpToDate>false</LinksUpToDate>
  <CharactersWithSpaces>812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2020-06-28T13:37:00Z</dcterms:created>
  <dc:creator>杨 殷伟</dc:creator>
  <cp:lastModifiedBy>Administrator</cp:lastModifiedBy>
  <dcterms:modified xsi:type="dcterms:W3CDTF">2020-07-06T05:20:41Z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