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601B" w14:textId="77777777" w:rsidR="0023032B" w:rsidRDefault="00365E99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  <w:b/>
          <w:bCs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>附件二：</w:t>
      </w:r>
    </w:p>
    <w:p w14:paraId="68FD2F4D" w14:textId="77777777" w:rsidR="0023032B" w:rsidRDefault="00365E99">
      <w:pPr>
        <w:pStyle w:val="a7"/>
        <w:widowControl/>
        <w:spacing w:before="150" w:beforeAutospacing="0" w:after="0" w:afterAutospacing="0" w:line="480" w:lineRule="auto"/>
        <w:jc w:val="center"/>
        <w:rPr>
          <w:rStyle w:val="a8"/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法定代表人授权委托书</w:t>
      </w:r>
    </w:p>
    <w:p w14:paraId="14F08A09" w14:textId="77777777" w:rsidR="0023032B" w:rsidRDefault="00365E99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常州大学怀德学院：</w:t>
      </w:r>
    </w:p>
    <w:p w14:paraId="60A89E78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   </w:t>
      </w:r>
    </w:p>
    <w:p w14:paraId="6897C4AD" w14:textId="3098AC39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    </w:t>
      </w:r>
      <w:r>
        <w:rPr>
          <w:rFonts w:ascii="宋体" w:hAnsi="宋体" w:cs="宋体" w:hint="eastAsia"/>
          <w:color w:val="000000"/>
          <w:shd w:val="clear" w:color="auto" w:fill="FFFFFF"/>
        </w:rPr>
        <w:t>代表我单位全权办理针对</w:t>
      </w:r>
      <w:r w:rsidR="00E55050" w:rsidRPr="00E55050">
        <w:rPr>
          <w:rFonts w:ascii="宋体" w:hAnsi="宋体" w:cs="宋体" w:hint="eastAsia"/>
          <w:color w:val="000000"/>
          <w:u w:val="single"/>
          <w:shd w:val="clear" w:color="auto" w:fill="FFFFFF"/>
        </w:rPr>
        <w:t>实训中心重点实</w:t>
      </w:r>
      <w:bookmarkStart w:id="0" w:name="_GoBack"/>
      <w:bookmarkEnd w:id="0"/>
      <w:r w:rsidR="00E55050" w:rsidRPr="00E55050">
        <w:rPr>
          <w:rFonts w:ascii="宋体" w:hAnsi="宋体" w:cs="宋体" w:hint="eastAsia"/>
          <w:color w:val="000000"/>
          <w:u w:val="single"/>
          <w:shd w:val="clear" w:color="auto" w:fill="FFFFFF"/>
        </w:rPr>
        <w:t>验室监控盲区加装项目</w:t>
      </w:r>
      <w:r>
        <w:rPr>
          <w:rFonts w:ascii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4BE744F4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被授权人无权转委托。</w:t>
      </w:r>
    </w:p>
    <w:p w14:paraId="457C6F14" w14:textId="3A1B1FB1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被授权人（签字）：    性别： </w:t>
      </w:r>
      <w:r w:rsidR="0075672E">
        <w:rPr>
          <w:rFonts w:ascii="宋体" w:hAnsi="宋体" w:cs="宋体" w:hint="eastAsia"/>
          <w:color w:val="000000"/>
          <w:shd w:val="clear" w:color="auto" w:fill="FFFFFF"/>
        </w:rPr>
        <w:t xml:space="preserve"> </w:t>
      </w:r>
      <w:r w:rsidR="0075672E">
        <w:rPr>
          <w:rFonts w:ascii="宋体" w:hAnsi="宋体" w:cs="宋体"/>
          <w:color w:val="000000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年龄：    职务：  </w:t>
      </w:r>
    </w:p>
    <w:p w14:paraId="4C6857EF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身份证号码：  </w:t>
      </w:r>
    </w:p>
    <w:p w14:paraId="51EAF8A0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通讯地址： </w:t>
      </w:r>
    </w:p>
    <w:p w14:paraId="1B42DEA7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联系电话：  </w:t>
      </w:r>
    </w:p>
    <w:p w14:paraId="67879D0A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法定代表人（签字或盖章）： </w:t>
      </w:r>
    </w:p>
    <w:p w14:paraId="4501DCD2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投标人（盖章）： </w:t>
      </w:r>
    </w:p>
    <w:p w14:paraId="2B7E30DC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   年   月  日</w:t>
      </w:r>
    </w:p>
    <w:p w14:paraId="537DD6EC" w14:textId="77777777" w:rsidR="0023032B" w:rsidRDefault="0023032B"/>
    <w:sectPr w:rsidR="0023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C802C" w14:textId="77777777" w:rsidR="003C1991" w:rsidRDefault="003C1991" w:rsidP="008C28D9">
      <w:r>
        <w:separator/>
      </w:r>
    </w:p>
  </w:endnote>
  <w:endnote w:type="continuationSeparator" w:id="0">
    <w:p w14:paraId="669C99F2" w14:textId="77777777" w:rsidR="003C1991" w:rsidRDefault="003C1991" w:rsidP="008C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723F" w14:textId="77777777" w:rsidR="003C1991" w:rsidRDefault="003C1991" w:rsidP="008C28D9">
      <w:r>
        <w:separator/>
      </w:r>
    </w:p>
  </w:footnote>
  <w:footnote w:type="continuationSeparator" w:id="0">
    <w:p w14:paraId="06C59B25" w14:textId="77777777" w:rsidR="003C1991" w:rsidRDefault="003C1991" w:rsidP="008C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5B131852"/>
    <w:rsid w:val="001C1F4A"/>
    <w:rsid w:val="0023032B"/>
    <w:rsid w:val="00251BAA"/>
    <w:rsid w:val="00261D21"/>
    <w:rsid w:val="00365E99"/>
    <w:rsid w:val="00383365"/>
    <w:rsid w:val="003B2157"/>
    <w:rsid w:val="003C1991"/>
    <w:rsid w:val="003D67FB"/>
    <w:rsid w:val="003E6DA3"/>
    <w:rsid w:val="006814DF"/>
    <w:rsid w:val="0075672E"/>
    <w:rsid w:val="008815E9"/>
    <w:rsid w:val="008932F7"/>
    <w:rsid w:val="008C28D9"/>
    <w:rsid w:val="0090447C"/>
    <w:rsid w:val="00AB0576"/>
    <w:rsid w:val="00D34607"/>
    <w:rsid w:val="00D52B15"/>
    <w:rsid w:val="00DC7C4E"/>
    <w:rsid w:val="00E55050"/>
    <w:rsid w:val="00FC44C4"/>
    <w:rsid w:val="030408DC"/>
    <w:rsid w:val="03470E30"/>
    <w:rsid w:val="06B63486"/>
    <w:rsid w:val="10CC6D2E"/>
    <w:rsid w:val="1E1008B9"/>
    <w:rsid w:val="23B93C0F"/>
    <w:rsid w:val="255D289B"/>
    <w:rsid w:val="2AE82D60"/>
    <w:rsid w:val="36767D3D"/>
    <w:rsid w:val="3A9012BB"/>
    <w:rsid w:val="413B47D2"/>
    <w:rsid w:val="47B05DB3"/>
    <w:rsid w:val="4B5A1163"/>
    <w:rsid w:val="52C613C4"/>
    <w:rsid w:val="59041866"/>
    <w:rsid w:val="59087786"/>
    <w:rsid w:val="5B131852"/>
    <w:rsid w:val="604F72DC"/>
    <w:rsid w:val="61E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BDE0E"/>
  <w15:docId w15:val="{33C0C61B-8714-4449-A400-0612A775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先生</dc:creator>
  <cp:lastModifiedBy>Windows User</cp:lastModifiedBy>
  <cp:revision>11</cp:revision>
  <cp:lastPrinted>2024-06-28T02:02:00Z</cp:lastPrinted>
  <dcterms:created xsi:type="dcterms:W3CDTF">2021-06-29T13:22:00Z</dcterms:created>
  <dcterms:modified xsi:type="dcterms:W3CDTF">2025-09-23T01:19:00Z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eyJoZGlkIjoiZjhiODhkYTcyMmIxOGRkOGI3YTIwZWYyODdkNTdmYjEiLCJ1c2VySWQiOiIxMzM2MjU0MzgifQ==</vt:lpwstr>
  </property>
</Properties>
</file>