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11" w:rsidRDefault="00A34BF0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关于延期开学期间学校共青团重点工作推进安排的通知</w:t>
      </w:r>
    </w:p>
    <w:p w:rsidR="00677411" w:rsidRDefault="00A34BF0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系团总支</w:t>
      </w:r>
      <w:r>
        <w:rPr>
          <w:rFonts w:ascii="仿宋" w:eastAsia="仿宋" w:hAnsi="仿宋" w:hint="eastAsia"/>
          <w:sz w:val="30"/>
          <w:szCs w:val="30"/>
        </w:rPr>
        <w:t>、各团支部：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为贯彻中央关于疫情防控的决策部署，落实省委、团中央有关工作要求，切实推进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青年身边的共青团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建设，现就</w:t>
      </w:r>
      <w:r>
        <w:rPr>
          <w:rFonts w:ascii="仿宋" w:eastAsia="仿宋" w:hAnsi="仿宋" w:hint="eastAsia"/>
          <w:sz w:val="30"/>
          <w:szCs w:val="30"/>
        </w:rPr>
        <w:t>我</w:t>
      </w:r>
      <w:r>
        <w:rPr>
          <w:rFonts w:ascii="仿宋" w:eastAsia="仿宋" w:hAnsi="仿宋" w:hint="eastAsia"/>
          <w:sz w:val="30"/>
          <w:szCs w:val="30"/>
        </w:rPr>
        <w:t>院</w:t>
      </w:r>
      <w:r>
        <w:rPr>
          <w:rFonts w:ascii="仿宋" w:eastAsia="仿宋" w:hAnsi="仿宋"/>
          <w:sz w:val="30"/>
          <w:szCs w:val="30"/>
        </w:rPr>
        <w:t>延期开学期间，依托网络推动</w:t>
      </w:r>
      <w:r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/>
          <w:sz w:val="30"/>
          <w:szCs w:val="30"/>
        </w:rPr>
        <w:t>共青团重点工作通知如下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677411" w:rsidRDefault="00A34BF0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一、工作时间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即日起至高校春季学期正式开学。</w:t>
      </w:r>
    </w:p>
    <w:p w:rsidR="00677411" w:rsidRDefault="00A34BF0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二、工作内容</w:t>
      </w:r>
    </w:p>
    <w:p w:rsidR="00677411" w:rsidRDefault="00A34BF0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（一）全面开展“信仰公开课——战‘疫’云讲演”</w:t>
      </w:r>
      <w:r>
        <w:rPr>
          <w:rFonts w:ascii="仿宋" w:eastAsia="仿宋" w:hAnsi="仿宋"/>
          <w:b/>
          <w:sz w:val="30"/>
          <w:szCs w:val="30"/>
        </w:rPr>
        <w:t xml:space="preserve"> 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/>
          <w:sz w:val="30"/>
          <w:szCs w:val="30"/>
        </w:rPr>
        <w:t>突出宣讲主题。坚持将做好思想引领与疫情防控工作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相结合，通过青年学生将疫情防控工作中的所见所闻、所行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所为、所思所想，转变成观点鲜明、内涵深刻、鲜活生动的演讲与讲述，引导学生树立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四个自信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、做到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两个维护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为坚决打赢疫情防控阻击战贡献青春力量。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/>
          <w:sz w:val="30"/>
          <w:szCs w:val="30"/>
        </w:rPr>
        <w:t>全面组织发动。要自下而上推动</w:t>
      </w:r>
      <w:r>
        <w:rPr>
          <w:rFonts w:ascii="仿宋" w:eastAsia="仿宋" w:hAnsi="仿宋" w:hint="eastAsia"/>
          <w:sz w:val="30"/>
          <w:szCs w:val="30"/>
        </w:rPr>
        <w:t>院</w:t>
      </w:r>
      <w:r>
        <w:rPr>
          <w:rFonts w:ascii="仿宋" w:eastAsia="仿宋" w:hAnsi="仿宋"/>
          <w:sz w:val="30"/>
          <w:szCs w:val="30"/>
        </w:rPr>
        <w:t>内团组织普遍开展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活动，广泛发动同学积极参加，重点组织</w:t>
      </w:r>
      <w:r>
        <w:rPr>
          <w:rFonts w:ascii="仿宋" w:eastAsia="仿宋" w:hAnsi="仿宋" w:hint="eastAsia"/>
          <w:sz w:val="30"/>
          <w:szCs w:val="30"/>
        </w:rPr>
        <w:t>院系</w:t>
      </w:r>
      <w:r>
        <w:rPr>
          <w:rFonts w:ascii="仿宋" w:eastAsia="仿宋" w:hAnsi="仿宋" w:hint="eastAsia"/>
          <w:sz w:val="30"/>
          <w:szCs w:val="30"/>
        </w:rPr>
        <w:t>两级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青马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班学员</w:t>
      </w:r>
      <w:proofErr w:type="gramStart"/>
      <w:r>
        <w:rPr>
          <w:rFonts w:ascii="仿宋" w:eastAsia="仿宋" w:hAnsi="仿宋"/>
          <w:sz w:val="30"/>
          <w:szCs w:val="30"/>
        </w:rPr>
        <w:t>及团学骨干</w:t>
      </w:r>
      <w:proofErr w:type="gramEnd"/>
      <w:r>
        <w:rPr>
          <w:rFonts w:ascii="仿宋" w:eastAsia="仿宋" w:hAnsi="仿宋"/>
          <w:sz w:val="30"/>
          <w:szCs w:val="30"/>
        </w:rPr>
        <w:t>担任主讲人，充分运用图文、短视频及</w:t>
      </w:r>
      <w:r>
        <w:rPr>
          <w:rFonts w:ascii="仿宋" w:eastAsia="仿宋" w:hAnsi="仿宋"/>
          <w:sz w:val="30"/>
          <w:szCs w:val="30"/>
        </w:rPr>
        <w:t xml:space="preserve"> </w:t>
      </w:r>
      <w:proofErr w:type="spellStart"/>
      <w:r>
        <w:rPr>
          <w:rFonts w:ascii="仿宋" w:eastAsia="仿宋" w:hAnsi="仿宋"/>
          <w:sz w:val="30"/>
          <w:szCs w:val="30"/>
        </w:rPr>
        <w:t>Vlog</w:t>
      </w:r>
      <w:proofErr w:type="spellEnd"/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等方</w:t>
      </w:r>
      <w:r>
        <w:rPr>
          <w:rFonts w:ascii="仿宋" w:eastAsia="仿宋" w:hAnsi="仿宋" w:hint="eastAsia"/>
          <w:sz w:val="30"/>
          <w:szCs w:val="30"/>
        </w:rPr>
        <w:t>式，拍摄制作演讲视频作品（时长建议</w:t>
      </w:r>
      <w:r>
        <w:rPr>
          <w:rFonts w:ascii="仿宋" w:eastAsia="仿宋" w:hAnsi="仿宋"/>
          <w:sz w:val="30"/>
          <w:szCs w:val="30"/>
        </w:rPr>
        <w:t xml:space="preserve"> 5—8 </w:t>
      </w:r>
      <w:r>
        <w:rPr>
          <w:rFonts w:ascii="仿宋" w:eastAsia="仿宋" w:hAnsi="仿宋"/>
          <w:sz w:val="30"/>
          <w:szCs w:val="30"/>
        </w:rPr>
        <w:t>分钟），参与线上宣讲活动，增强活动的覆盖面和吸引力。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>创新开展形式。要用好新媒体，搭建校内线上展播平台，作品申报、评比、展播均依托</w:t>
      </w:r>
      <w:r>
        <w:rPr>
          <w:rFonts w:ascii="仿宋" w:eastAsia="仿宋" w:hAnsi="仿宋" w:hint="eastAsia"/>
          <w:sz w:val="30"/>
          <w:szCs w:val="30"/>
        </w:rPr>
        <w:t>“常州大学</w:t>
      </w:r>
      <w:r>
        <w:rPr>
          <w:rFonts w:ascii="仿宋" w:eastAsia="仿宋" w:hAnsi="仿宋" w:hint="eastAsia"/>
          <w:sz w:val="30"/>
          <w:szCs w:val="30"/>
        </w:rPr>
        <w:t>怀德学</w:t>
      </w:r>
      <w:r>
        <w:rPr>
          <w:rFonts w:ascii="仿宋" w:eastAsia="仿宋" w:hAnsi="仿宋" w:hint="eastAsia"/>
          <w:sz w:val="30"/>
          <w:szCs w:val="30"/>
        </w:rPr>
        <w:t>院</w:t>
      </w:r>
      <w:r>
        <w:rPr>
          <w:rFonts w:ascii="仿宋" w:eastAsia="仿宋" w:hAnsi="仿宋" w:hint="eastAsia"/>
          <w:sz w:val="30"/>
          <w:szCs w:val="30"/>
        </w:rPr>
        <w:t>团委”</w:t>
      </w:r>
      <w:proofErr w:type="gramStart"/>
      <w:r>
        <w:rPr>
          <w:rFonts w:ascii="仿宋" w:eastAsia="仿宋" w:hAnsi="仿宋" w:hint="eastAsia"/>
          <w:sz w:val="30"/>
          <w:szCs w:val="30"/>
        </w:rPr>
        <w:lastRenderedPageBreak/>
        <w:t>微信公众号</w:t>
      </w:r>
      <w:r>
        <w:rPr>
          <w:rFonts w:ascii="仿宋" w:eastAsia="仿宋" w:hAnsi="仿宋"/>
          <w:sz w:val="30"/>
          <w:szCs w:val="30"/>
        </w:rPr>
        <w:t>统一</w:t>
      </w:r>
      <w:proofErr w:type="gramEnd"/>
      <w:r>
        <w:rPr>
          <w:rFonts w:ascii="仿宋" w:eastAsia="仿宋" w:hAnsi="仿宋"/>
          <w:sz w:val="30"/>
          <w:szCs w:val="30"/>
        </w:rPr>
        <w:t>进行。</w:t>
      </w: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系部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/>
          <w:sz w:val="30"/>
          <w:szCs w:val="30"/>
        </w:rPr>
        <w:t xml:space="preserve">3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日前</w:t>
      </w:r>
      <w:r>
        <w:rPr>
          <w:rFonts w:ascii="仿宋" w:eastAsia="仿宋" w:hAnsi="仿宋" w:hint="eastAsia"/>
          <w:sz w:val="30"/>
          <w:szCs w:val="30"/>
        </w:rPr>
        <w:t>将视频作品提交</w:t>
      </w:r>
      <w:r>
        <w:rPr>
          <w:rFonts w:ascii="仿宋" w:eastAsia="仿宋" w:hAnsi="仿宋" w:hint="eastAsia"/>
          <w:sz w:val="30"/>
          <w:szCs w:val="30"/>
        </w:rPr>
        <w:t>院</w:t>
      </w:r>
      <w:r>
        <w:rPr>
          <w:rFonts w:ascii="仿宋" w:eastAsia="仿宋" w:hAnsi="仿宋" w:hint="eastAsia"/>
          <w:sz w:val="30"/>
          <w:szCs w:val="30"/>
        </w:rPr>
        <w:t>团委。</w:t>
      </w:r>
      <w:r>
        <w:rPr>
          <w:rFonts w:ascii="仿宋" w:eastAsia="仿宋" w:hAnsi="仿宋"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</w:rPr>
        <w:t>谷灵莉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邮箱：</w:t>
      </w:r>
      <w:r>
        <w:rPr>
          <w:rFonts w:ascii="仿宋" w:eastAsia="仿宋" w:hAnsi="仿宋" w:hint="eastAsia"/>
          <w:sz w:val="30"/>
          <w:szCs w:val="30"/>
        </w:rPr>
        <w:t>540185126</w:t>
      </w:r>
      <w:r>
        <w:rPr>
          <w:rFonts w:ascii="仿宋" w:eastAsia="仿宋" w:hAnsi="仿宋" w:hint="eastAsia"/>
          <w:sz w:val="30"/>
          <w:szCs w:val="30"/>
        </w:rPr>
        <w:t>@</w:t>
      </w:r>
      <w:r>
        <w:rPr>
          <w:rFonts w:ascii="仿宋" w:eastAsia="仿宋" w:hAnsi="仿宋"/>
          <w:sz w:val="30"/>
          <w:szCs w:val="30"/>
        </w:rPr>
        <w:t>qq.com</w:t>
      </w:r>
      <w:r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677411" w:rsidRDefault="00A34BF0">
      <w:pPr>
        <w:ind w:firstLineChars="200" w:firstLine="602"/>
        <w:jc w:val="left"/>
        <w:rPr>
          <w:rFonts w:ascii="仿宋" w:eastAsia="仿宋" w:hAnsi="仿宋"/>
          <w:b/>
          <w:spacing w:val="-10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（二）</w:t>
      </w:r>
      <w:r>
        <w:rPr>
          <w:rFonts w:ascii="仿宋" w:eastAsia="仿宋" w:hAnsi="仿宋" w:hint="eastAsia"/>
          <w:b/>
          <w:spacing w:val="-10"/>
          <w:sz w:val="30"/>
          <w:szCs w:val="30"/>
        </w:rPr>
        <w:t>开展“</w:t>
      </w:r>
      <w:r>
        <w:rPr>
          <w:rFonts w:ascii="仿宋" w:eastAsia="仿宋" w:hAnsi="仿宋"/>
          <w:b/>
          <w:spacing w:val="-10"/>
          <w:sz w:val="30"/>
          <w:szCs w:val="30"/>
        </w:rPr>
        <w:t>青春战</w:t>
      </w:r>
      <w:r>
        <w:rPr>
          <w:rFonts w:ascii="仿宋" w:eastAsia="仿宋" w:hAnsi="仿宋"/>
          <w:b/>
          <w:spacing w:val="-10"/>
          <w:sz w:val="30"/>
          <w:szCs w:val="30"/>
        </w:rPr>
        <w:t>‘</w:t>
      </w:r>
      <w:r>
        <w:rPr>
          <w:rFonts w:ascii="仿宋" w:eastAsia="仿宋" w:hAnsi="仿宋"/>
          <w:b/>
          <w:spacing w:val="-10"/>
          <w:sz w:val="30"/>
          <w:szCs w:val="30"/>
        </w:rPr>
        <w:t>疫</w:t>
      </w:r>
      <w:r>
        <w:rPr>
          <w:rFonts w:ascii="仿宋" w:eastAsia="仿宋" w:hAnsi="仿宋"/>
          <w:b/>
          <w:spacing w:val="-10"/>
          <w:sz w:val="30"/>
          <w:szCs w:val="30"/>
        </w:rPr>
        <w:t>’</w:t>
      </w:r>
      <w:r>
        <w:rPr>
          <w:rFonts w:ascii="仿宋" w:eastAsia="仿宋" w:hAnsi="仿宋"/>
          <w:b/>
          <w:spacing w:val="-10"/>
          <w:sz w:val="30"/>
          <w:szCs w:val="30"/>
        </w:rPr>
        <w:t>，学子力行</w:t>
      </w:r>
      <w:r>
        <w:rPr>
          <w:rFonts w:ascii="仿宋" w:eastAsia="仿宋" w:hAnsi="仿宋" w:hint="eastAsia"/>
          <w:b/>
          <w:spacing w:val="-10"/>
          <w:sz w:val="30"/>
          <w:szCs w:val="30"/>
        </w:rPr>
        <w:t>”</w:t>
      </w:r>
      <w:r>
        <w:rPr>
          <w:rFonts w:ascii="仿宋" w:eastAsia="仿宋" w:hAnsi="仿宋"/>
          <w:b/>
          <w:spacing w:val="-10"/>
          <w:sz w:val="30"/>
          <w:szCs w:val="30"/>
        </w:rPr>
        <w:t>专项社会实践活动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为引导青年学生以实际行动投身疫情防控阻击战，根据团省委相关工作部署</w:t>
      </w:r>
      <w:r>
        <w:rPr>
          <w:rFonts w:ascii="仿宋" w:eastAsia="仿宋" w:hAnsi="仿宋"/>
          <w:sz w:val="30"/>
          <w:szCs w:val="30"/>
        </w:rPr>
        <w:t>，以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青春战</w:t>
      </w:r>
      <w:r>
        <w:rPr>
          <w:rFonts w:ascii="仿宋" w:eastAsia="仿宋" w:hAnsi="仿宋"/>
          <w:sz w:val="30"/>
          <w:szCs w:val="30"/>
        </w:rPr>
        <w:t>‘</w:t>
      </w:r>
      <w:r>
        <w:rPr>
          <w:rFonts w:ascii="仿宋" w:eastAsia="仿宋" w:hAnsi="仿宋"/>
          <w:sz w:val="30"/>
          <w:szCs w:val="30"/>
        </w:rPr>
        <w:t>疫</w:t>
      </w:r>
      <w:r>
        <w:rPr>
          <w:rFonts w:ascii="仿宋" w:eastAsia="仿宋" w:hAnsi="仿宋"/>
          <w:sz w:val="30"/>
          <w:szCs w:val="30"/>
        </w:rPr>
        <w:t>’</w:t>
      </w:r>
      <w:r>
        <w:rPr>
          <w:rFonts w:ascii="仿宋" w:eastAsia="仿宋" w:hAnsi="仿宋"/>
          <w:sz w:val="30"/>
          <w:szCs w:val="30"/>
        </w:rPr>
        <w:t>，学子力行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为主题</w:t>
      </w:r>
      <w:r>
        <w:rPr>
          <w:rFonts w:ascii="仿宋" w:eastAsia="仿宋" w:hAnsi="仿宋" w:hint="eastAsia"/>
          <w:sz w:val="30"/>
          <w:szCs w:val="30"/>
        </w:rPr>
        <w:t>组织开展大学生专项社会实践项目，并遴选优秀项目参加</w:t>
      </w:r>
      <w:r>
        <w:rPr>
          <w:rFonts w:ascii="仿宋" w:eastAsia="仿宋" w:hAnsi="仿宋"/>
          <w:sz w:val="30"/>
          <w:szCs w:val="30"/>
        </w:rPr>
        <w:t xml:space="preserve">2020 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力行杯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江苏省大学生社会实践项目大赛专项赛。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/>
          <w:sz w:val="30"/>
          <w:szCs w:val="30"/>
        </w:rPr>
        <w:t>明确实践重点。围绕疫情观察研究、参与一线突击、挖掘战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疫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精神等方面，引导学生以集体或个人形式，依托网络开展实践活动，并围绕城乡公共管理、志愿服务体系、基层社会治理、社会动员机制等视角撰写调研报告。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/>
          <w:sz w:val="30"/>
          <w:szCs w:val="30"/>
        </w:rPr>
        <w:t>丰富实践形式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疫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线观察研究，聚焦疫情防控工作的主要事件、重大进展及舆情发展，运用线上问卷、访谈、分析等方法，开展线上国情社</w:t>
      </w:r>
      <w:r>
        <w:rPr>
          <w:rFonts w:ascii="仿宋" w:eastAsia="仿宋" w:hAnsi="仿宋" w:hint="eastAsia"/>
          <w:sz w:val="30"/>
          <w:szCs w:val="30"/>
        </w:rPr>
        <w:t>情民情调研，观察分析探讨疫</w:t>
      </w:r>
      <w:r>
        <w:rPr>
          <w:rFonts w:ascii="仿宋" w:eastAsia="仿宋" w:hAnsi="仿宋"/>
          <w:sz w:val="30"/>
          <w:szCs w:val="30"/>
        </w:rPr>
        <w:t>情发展、防控成效及其影响。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疫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线志愿</w:t>
      </w:r>
      <w:r>
        <w:rPr>
          <w:rFonts w:ascii="仿宋" w:eastAsia="仿宋" w:hAnsi="仿宋" w:hint="eastAsia"/>
          <w:sz w:val="30"/>
          <w:szCs w:val="30"/>
        </w:rPr>
        <w:t>服</w:t>
      </w:r>
      <w:r>
        <w:rPr>
          <w:rFonts w:ascii="仿宋" w:eastAsia="仿宋" w:hAnsi="仿宋"/>
          <w:sz w:val="30"/>
          <w:szCs w:val="30"/>
        </w:rPr>
        <w:t>务，在线上开展防疫政策与知识宣讲、学业帮扶、兴趣辅导、心理援助等志愿服务，线下可通过参与基层一线防控工作，在奉</w:t>
      </w:r>
      <w:r>
        <w:rPr>
          <w:rFonts w:ascii="仿宋" w:eastAsia="仿宋" w:hAnsi="仿宋"/>
          <w:sz w:val="30"/>
          <w:szCs w:val="30"/>
        </w:rPr>
        <w:t>献中锤炼自我。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疫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线感悟成长，挖掘身边抗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疫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先进人物的</w:t>
      </w:r>
      <w:r>
        <w:rPr>
          <w:rFonts w:ascii="仿宋" w:eastAsia="仿宋" w:hAnsi="仿宋" w:hint="eastAsia"/>
          <w:sz w:val="30"/>
          <w:szCs w:val="30"/>
        </w:rPr>
        <w:t>事迹和精神，创造抗击疫情的文化作品，赞颂战“疫”英雄、</w:t>
      </w:r>
      <w:r>
        <w:rPr>
          <w:rFonts w:ascii="仿宋" w:eastAsia="仿宋" w:hAnsi="仿宋"/>
          <w:sz w:val="30"/>
          <w:szCs w:val="30"/>
        </w:rPr>
        <w:t>传播战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疫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故事，坚定必胜信心。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>强化组织实施。各</w:t>
      </w:r>
      <w:r>
        <w:rPr>
          <w:rFonts w:ascii="仿宋" w:eastAsia="仿宋" w:hAnsi="仿宋" w:hint="eastAsia"/>
          <w:sz w:val="30"/>
          <w:szCs w:val="30"/>
        </w:rPr>
        <w:t>系部</w:t>
      </w:r>
      <w:r>
        <w:rPr>
          <w:rFonts w:ascii="仿宋" w:eastAsia="仿宋" w:hAnsi="仿宋"/>
          <w:sz w:val="30"/>
          <w:szCs w:val="30"/>
        </w:rPr>
        <w:t>要切实加强组织管理和联系指导工作，本次专项实践活动将纳入年度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三下乡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社会实践活动</w:t>
      </w:r>
      <w:r>
        <w:rPr>
          <w:rFonts w:ascii="仿宋" w:eastAsia="仿宋" w:hAnsi="仿宋"/>
          <w:sz w:val="30"/>
          <w:szCs w:val="30"/>
        </w:rPr>
        <w:lastRenderedPageBreak/>
        <w:t>的考核管理。鼓励各</w:t>
      </w:r>
      <w:r>
        <w:rPr>
          <w:rFonts w:ascii="仿宋" w:eastAsia="仿宋" w:hAnsi="仿宋" w:hint="eastAsia"/>
          <w:sz w:val="30"/>
          <w:szCs w:val="30"/>
        </w:rPr>
        <w:t>系部</w:t>
      </w:r>
      <w:r>
        <w:rPr>
          <w:rFonts w:ascii="仿宋" w:eastAsia="仿宋" w:hAnsi="仿宋"/>
          <w:sz w:val="30"/>
          <w:szCs w:val="30"/>
        </w:rPr>
        <w:t>依托网络自行开展主题丰富、形式多样的实践活动，推动学生在线上、在家中、在社区有序参与实践，有效提升能力、正确认知。在学生返校后，要认真遴选报送</w:t>
      </w:r>
      <w:proofErr w:type="gramStart"/>
      <w:r>
        <w:rPr>
          <w:rFonts w:ascii="仿宋" w:eastAsia="仿宋" w:hAnsi="仿宋"/>
          <w:sz w:val="30"/>
          <w:szCs w:val="30"/>
        </w:rPr>
        <w:t>优秀实践</w:t>
      </w:r>
      <w:proofErr w:type="gramEnd"/>
      <w:r>
        <w:rPr>
          <w:rFonts w:ascii="仿宋" w:eastAsia="仿宋" w:hAnsi="仿宋"/>
          <w:sz w:val="30"/>
          <w:szCs w:val="30"/>
        </w:rPr>
        <w:t>调研报告，具体报送要求将另行通知。联系人：</w:t>
      </w:r>
      <w:r>
        <w:rPr>
          <w:rFonts w:ascii="仿宋" w:eastAsia="仿宋" w:hAnsi="仿宋" w:hint="eastAsia"/>
          <w:sz w:val="30"/>
          <w:szCs w:val="30"/>
        </w:rPr>
        <w:t>谷灵莉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邮箱：</w:t>
      </w:r>
      <w:r>
        <w:rPr>
          <w:rFonts w:ascii="仿宋" w:eastAsia="仿宋" w:hAnsi="仿宋"/>
          <w:sz w:val="30"/>
          <w:szCs w:val="30"/>
        </w:rPr>
        <w:t>64</w:t>
      </w:r>
      <w:r>
        <w:rPr>
          <w:rFonts w:ascii="仿宋" w:eastAsia="仿宋" w:hAnsi="仿宋" w:hint="eastAsia"/>
          <w:sz w:val="30"/>
          <w:szCs w:val="30"/>
        </w:rPr>
        <w:t>3800957</w:t>
      </w:r>
      <w:r>
        <w:rPr>
          <w:rFonts w:ascii="仿宋" w:eastAsia="仿宋" w:hAnsi="仿宋" w:hint="eastAsia"/>
          <w:sz w:val="30"/>
          <w:szCs w:val="30"/>
        </w:rPr>
        <w:t>@</w:t>
      </w:r>
      <w:r>
        <w:rPr>
          <w:rFonts w:ascii="仿宋" w:eastAsia="仿宋" w:hAnsi="仿宋"/>
          <w:sz w:val="30"/>
          <w:szCs w:val="30"/>
        </w:rPr>
        <w:t>qq,co</w:t>
      </w:r>
      <w:r>
        <w:rPr>
          <w:rFonts w:ascii="仿宋" w:eastAsia="仿宋" w:hAnsi="仿宋"/>
          <w:sz w:val="30"/>
          <w:szCs w:val="30"/>
        </w:rPr>
        <w:t>m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677411" w:rsidRDefault="00A34BF0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（三）提前启动</w:t>
      </w:r>
      <w:r>
        <w:rPr>
          <w:rFonts w:ascii="仿宋" w:eastAsia="仿宋" w:hAnsi="仿宋"/>
          <w:b/>
          <w:sz w:val="30"/>
          <w:szCs w:val="30"/>
        </w:rPr>
        <w:t>“</w:t>
      </w:r>
      <w:r>
        <w:rPr>
          <w:rFonts w:ascii="仿宋" w:eastAsia="仿宋" w:hAnsi="仿宋"/>
          <w:b/>
          <w:sz w:val="30"/>
          <w:szCs w:val="30"/>
        </w:rPr>
        <w:t>百校万岗</w:t>
      </w:r>
      <w:r>
        <w:rPr>
          <w:rFonts w:ascii="仿宋" w:eastAsia="仿宋" w:hAnsi="仿宋"/>
          <w:b/>
          <w:sz w:val="30"/>
          <w:szCs w:val="30"/>
        </w:rPr>
        <w:t>”</w:t>
      </w:r>
      <w:r>
        <w:rPr>
          <w:rFonts w:ascii="仿宋" w:eastAsia="仿宋" w:hAnsi="仿宋"/>
          <w:b/>
          <w:sz w:val="30"/>
          <w:szCs w:val="30"/>
        </w:rPr>
        <w:t>线上就业帮扶行动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为落实省委省政府关于加大重点群体就业帮扶力度的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部署安排，充分发挥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青春留苏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计划</w:t>
      </w:r>
      <w:proofErr w:type="gramStart"/>
      <w:r>
        <w:rPr>
          <w:rFonts w:ascii="仿宋" w:eastAsia="仿宋" w:hAnsi="仿宋"/>
          <w:sz w:val="30"/>
          <w:szCs w:val="30"/>
        </w:rPr>
        <w:t>育人留才作用</w:t>
      </w:r>
      <w:proofErr w:type="gramEnd"/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根据团省委相关工作部署</w:t>
      </w:r>
      <w:r>
        <w:rPr>
          <w:rFonts w:ascii="仿宋" w:eastAsia="仿宋" w:hAnsi="仿宋"/>
          <w:sz w:val="30"/>
          <w:szCs w:val="30"/>
        </w:rPr>
        <w:t>开展线上专项就业见习帮扶行动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全省</w:t>
      </w: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/>
          <w:sz w:val="30"/>
          <w:szCs w:val="30"/>
        </w:rPr>
        <w:t>募集</w:t>
      </w:r>
      <w:r>
        <w:rPr>
          <w:rFonts w:ascii="仿宋" w:eastAsia="仿宋" w:hAnsi="仿宋"/>
          <w:sz w:val="30"/>
          <w:szCs w:val="30"/>
        </w:rPr>
        <w:t xml:space="preserve"> 10000</w:t>
      </w:r>
      <w:r>
        <w:rPr>
          <w:rFonts w:ascii="仿宋" w:eastAsia="仿宋" w:hAnsi="仿宋"/>
          <w:sz w:val="30"/>
          <w:szCs w:val="30"/>
        </w:rPr>
        <w:t>个就业岗位，服务大学毕业生就业，重点帮助</w:t>
      </w:r>
      <w:r>
        <w:rPr>
          <w:rFonts w:ascii="仿宋" w:eastAsia="仿宋" w:hAnsi="仿宋"/>
          <w:sz w:val="30"/>
          <w:szCs w:val="30"/>
        </w:rPr>
        <w:t>1500</w:t>
      </w:r>
      <w:r>
        <w:rPr>
          <w:rFonts w:ascii="仿宋" w:eastAsia="仿宋" w:hAnsi="仿宋"/>
          <w:sz w:val="30"/>
          <w:szCs w:val="30"/>
        </w:rPr>
        <w:t>名建档立</w:t>
      </w:r>
      <w:proofErr w:type="gramStart"/>
      <w:r>
        <w:rPr>
          <w:rFonts w:ascii="仿宋" w:eastAsia="仿宋" w:hAnsi="仿宋"/>
          <w:sz w:val="30"/>
          <w:szCs w:val="30"/>
        </w:rPr>
        <w:t>卡贫困</w:t>
      </w:r>
      <w:proofErr w:type="gramEnd"/>
      <w:r>
        <w:rPr>
          <w:rFonts w:ascii="仿宋" w:eastAsia="仿宋" w:hAnsi="仿宋"/>
          <w:sz w:val="30"/>
          <w:szCs w:val="30"/>
        </w:rPr>
        <w:t>家庭毕业生高质量就业。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/>
          <w:sz w:val="30"/>
          <w:szCs w:val="30"/>
        </w:rPr>
        <w:t>加强宣传发动。</w:t>
      </w:r>
      <w:r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系团总支</w:t>
      </w:r>
      <w:r>
        <w:rPr>
          <w:rFonts w:ascii="仿宋" w:eastAsia="仿宋" w:hAnsi="仿宋"/>
          <w:sz w:val="30"/>
          <w:szCs w:val="30"/>
        </w:rPr>
        <w:t>要加强与学工、就业等相</w:t>
      </w:r>
      <w:r>
        <w:rPr>
          <w:rFonts w:ascii="仿宋" w:eastAsia="仿宋" w:hAnsi="仿宋" w:hint="eastAsia"/>
          <w:sz w:val="30"/>
          <w:szCs w:val="30"/>
        </w:rPr>
        <w:t>关部门沟通协作，积极开展线上就业创业引导，组织发动在</w:t>
      </w:r>
      <w:r>
        <w:rPr>
          <w:rFonts w:ascii="仿宋" w:eastAsia="仿宋" w:hAnsi="仿宋"/>
          <w:sz w:val="30"/>
          <w:szCs w:val="30"/>
        </w:rPr>
        <w:t>校学生通过团省委线上</w:t>
      </w:r>
      <w:r>
        <w:rPr>
          <w:rFonts w:ascii="仿宋" w:eastAsia="仿宋" w:hAnsi="仿宋"/>
          <w:sz w:val="30"/>
          <w:szCs w:val="30"/>
        </w:rPr>
        <w:t>“U+</w:t>
      </w:r>
      <w:r>
        <w:rPr>
          <w:rFonts w:ascii="仿宋" w:eastAsia="仿宋" w:hAnsi="仿宋"/>
          <w:sz w:val="30"/>
          <w:szCs w:val="30"/>
        </w:rPr>
        <w:t>展翅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专栏注册个人账号，填报个人信息及简历。要对本</w:t>
      </w:r>
      <w:r>
        <w:rPr>
          <w:rFonts w:ascii="仿宋" w:eastAsia="仿宋" w:hAnsi="仿宋" w:hint="eastAsia"/>
          <w:sz w:val="30"/>
          <w:szCs w:val="30"/>
        </w:rPr>
        <w:t>院</w:t>
      </w:r>
      <w:r>
        <w:rPr>
          <w:rFonts w:ascii="仿宋" w:eastAsia="仿宋" w:hAnsi="仿宋"/>
          <w:sz w:val="30"/>
          <w:szCs w:val="30"/>
        </w:rPr>
        <w:t>毕业生信息情况进行摸底，重点摸排贫困家庭学生和就业困难学生需求，针对性提供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个性化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帮扶。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/>
          <w:sz w:val="30"/>
          <w:szCs w:val="30"/>
        </w:rPr>
        <w:t>组织岗位对接。团省委将汇总各地岗位信息，上传至</w:t>
      </w:r>
      <w:r>
        <w:rPr>
          <w:rFonts w:ascii="仿宋" w:eastAsia="仿宋" w:hAnsi="仿宋"/>
          <w:sz w:val="30"/>
          <w:szCs w:val="30"/>
        </w:rPr>
        <w:t xml:space="preserve"> “U+</w:t>
      </w:r>
      <w:r>
        <w:rPr>
          <w:rFonts w:ascii="仿宋" w:eastAsia="仿宋" w:hAnsi="仿宋"/>
          <w:sz w:val="30"/>
          <w:szCs w:val="30"/>
        </w:rPr>
        <w:t>展翅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计划专栏。各</w:t>
      </w:r>
      <w:r>
        <w:rPr>
          <w:rFonts w:ascii="仿宋" w:eastAsia="仿宋" w:hAnsi="仿宋" w:hint="eastAsia"/>
          <w:sz w:val="30"/>
          <w:szCs w:val="30"/>
        </w:rPr>
        <w:t>系团总支</w:t>
      </w:r>
      <w:r>
        <w:rPr>
          <w:rFonts w:ascii="仿宋" w:eastAsia="仿宋" w:hAnsi="仿宋"/>
          <w:sz w:val="30"/>
          <w:szCs w:val="30"/>
        </w:rPr>
        <w:t>引导学生查看</w:t>
      </w:r>
      <w:r>
        <w:rPr>
          <w:rFonts w:ascii="仿宋" w:eastAsia="仿宋" w:hAnsi="仿宋"/>
          <w:sz w:val="30"/>
          <w:szCs w:val="30"/>
        </w:rPr>
        <w:t>“U+</w:t>
      </w:r>
      <w:r>
        <w:rPr>
          <w:rFonts w:ascii="仿宋" w:eastAsia="仿宋" w:hAnsi="仿宋"/>
          <w:sz w:val="30"/>
          <w:szCs w:val="30"/>
        </w:rPr>
        <w:t>展翅</w:t>
      </w:r>
      <w:r>
        <w:rPr>
          <w:rFonts w:ascii="仿宋" w:eastAsia="仿宋" w:hAnsi="仿宋"/>
          <w:sz w:val="30"/>
          <w:szCs w:val="30"/>
        </w:rPr>
        <w:t xml:space="preserve">” </w:t>
      </w:r>
      <w:r>
        <w:rPr>
          <w:rFonts w:ascii="仿宋" w:eastAsia="仿宋" w:hAnsi="仿宋"/>
          <w:sz w:val="30"/>
          <w:szCs w:val="30"/>
        </w:rPr>
        <w:t>计划专栏就业岗位信息，根据个人意向投递</w:t>
      </w:r>
      <w:r>
        <w:rPr>
          <w:rFonts w:ascii="仿宋" w:eastAsia="仿宋" w:hAnsi="仿宋" w:hint="eastAsia"/>
          <w:sz w:val="30"/>
          <w:szCs w:val="30"/>
        </w:rPr>
        <w:t>简历。</w:t>
      </w:r>
    </w:p>
    <w:p w:rsidR="00677411" w:rsidRDefault="00A34BF0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（四）深入推进</w:t>
      </w:r>
      <w:r>
        <w:rPr>
          <w:rFonts w:ascii="仿宋" w:eastAsia="仿宋" w:hAnsi="仿宋"/>
          <w:b/>
          <w:sz w:val="30"/>
          <w:szCs w:val="30"/>
        </w:rPr>
        <w:t>“</w:t>
      </w:r>
      <w:r>
        <w:rPr>
          <w:rFonts w:ascii="仿宋" w:eastAsia="仿宋" w:hAnsi="仿宋"/>
          <w:b/>
          <w:sz w:val="30"/>
          <w:szCs w:val="30"/>
        </w:rPr>
        <w:t>最美逆行者子女守护计划</w:t>
      </w:r>
      <w:r>
        <w:rPr>
          <w:rFonts w:ascii="仿宋" w:eastAsia="仿宋" w:hAnsi="仿宋"/>
          <w:b/>
          <w:sz w:val="30"/>
          <w:szCs w:val="30"/>
        </w:rPr>
        <w:t>”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做好宣传引导，鼓励青年学生提供线上志愿服务</w:t>
      </w:r>
      <w:r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根据团省委“</w:t>
      </w:r>
      <w:r>
        <w:rPr>
          <w:rFonts w:ascii="仿宋" w:eastAsia="仿宋" w:hAnsi="仿宋"/>
          <w:sz w:val="30"/>
          <w:szCs w:val="30"/>
        </w:rPr>
        <w:t>最美逆行者子女守护计划</w:t>
      </w:r>
      <w:r>
        <w:rPr>
          <w:rFonts w:ascii="仿宋" w:eastAsia="仿宋" w:hAnsi="仿宋" w:hint="eastAsia"/>
          <w:sz w:val="30"/>
          <w:szCs w:val="30"/>
        </w:rPr>
        <w:t>”，积极组织发动有条件、</w:t>
      </w:r>
      <w:r>
        <w:rPr>
          <w:rFonts w:ascii="仿宋" w:eastAsia="仿宋" w:hAnsi="仿宋" w:hint="eastAsia"/>
          <w:sz w:val="30"/>
          <w:szCs w:val="30"/>
        </w:rPr>
        <w:lastRenderedPageBreak/>
        <w:t>对专业的青年学生为医护人员、警务人员等抗</w:t>
      </w:r>
      <w:proofErr w:type="gramStart"/>
      <w:r>
        <w:rPr>
          <w:rFonts w:ascii="仿宋" w:eastAsia="仿宋" w:hAnsi="仿宋" w:hint="eastAsia"/>
          <w:sz w:val="30"/>
          <w:szCs w:val="30"/>
        </w:rPr>
        <w:t>疫</w:t>
      </w:r>
      <w:proofErr w:type="gramEnd"/>
      <w:r>
        <w:rPr>
          <w:rFonts w:ascii="仿宋" w:eastAsia="仿宋" w:hAnsi="仿宋" w:hint="eastAsia"/>
          <w:sz w:val="30"/>
          <w:szCs w:val="30"/>
        </w:rPr>
        <w:t>一线人员</w:t>
      </w:r>
      <w:r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未成年子女提供学业辅导、心理陪伴、自护教育、自律养成等“一对一”</w:t>
      </w:r>
      <w:r>
        <w:rPr>
          <w:rFonts w:ascii="仿宋" w:eastAsia="仿宋" w:hAnsi="仿宋" w:hint="eastAsia"/>
          <w:sz w:val="30"/>
          <w:szCs w:val="30"/>
        </w:rPr>
        <w:t>在线帮扶志愿服务</w:t>
      </w:r>
      <w:r>
        <w:rPr>
          <w:rFonts w:ascii="仿宋" w:eastAsia="仿宋" w:hAnsi="仿宋"/>
          <w:sz w:val="30"/>
          <w:szCs w:val="30"/>
        </w:rPr>
        <w:t>。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/>
          <w:sz w:val="30"/>
          <w:szCs w:val="30"/>
        </w:rPr>
        <w:t>加强过程管理</w:t>
      </w:r>
      <w:r>
        <w:rPr>
          <w:rFonts w:ascii="仿宋" w:eastAsia="仿宋" w:hAnsi="仿宋" w:hint="eastAsia"/>
          <w:sz w:val="30"/>
          <w:szCs w:val="30"/>
        </w:rPr>
        <w:t>和服务跟进</w:t>
      </w:r>
      <w:r>
        <w:rPr>
          <w:rFonts w:ascii="仿宋" w:eastAsia="仿宋" w:hAnsi="仿宋"/>
          <w:sz w:val="30"/>
          <w:szCs w:val="30"/>
        </w:rPr>
        <w:t>，确保高质高效开展工作。各</w:t>
      </w:r>
      <w:r>
        <w:rPr>
          <w:rFonts w:ascii="仿宋" w:eastAsia="仿宋" w:hAnsi="仿宋" w:hint="eastAsia"/>
          <w:sz w:val="30"/>
          <w:szCs w:val="30"/>
        </w:rPr>
        <w:t>系部</w:t>
      </w:r>
      <w:r>
        <w:rPr>
          <w:rFonts w:ascii="仿宋" w:eastAsia="仿宋" w:hAnsi="仿宋"/>
          <w:sz w:val="30"/>
          <w:szCs w:val="30"/>
        </w:rPr>
        <w:t>要切实提高工作责任感，安排专职团干部负责志愿服务团队的全程管理指导，强化服务需求的精准对接，做到志愿服务方案清、内容清、进展清、服务评价清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>做好统筹设计，</w:t>
      </w:r>
      <w:r>
        <w:rPr>
          <w:rFonts w:ascii="仿宋" w:eastAsia="仿宋" w:hAnsi="仿宋" w:hint="eastAsia"/>
          <w:sz w:val="30"/>
          <w:szCs w:val="30"/>
        </w:rPr>
        <w:t>丰富服务形式与内容。各</w:t>
      </w:r>
      <w:proofErr w:type="gramStart"/>
      <w:r>
        <w:rPr>
          <w:rFonts w:ascii="仿宋" w:eastAsia="仿宋" w:hAnsi="仿宋" w:hint="eastAsia"/>
          <w:sz w:val="30"/>
          <w:szCs w:val="30"/>
        </w:rPr>
        <w:t>参与</w:t>
      </w:r>
      <w:r>
        <w:rPr>
          <w:rFonts w:ascii="仿宋" w:eastAsia="仿宋" w:hAnsi="仿宋" w:hint="eastAsia"/>
          <w:sz w:val="30"/>
          <w:szCs w:val="30"/>
        </w:rPr>
        <w:t>系部</w:t>
      </w:r>
      <w:r>
        <w:rPr>
          <w:rFonts w:ascii="仿宋" w:eastAsia="仿宋" w:hAnsi="仿宋" w:hint="eastAsia"/>
          <w:sz w:val="30"/>
          <w:szCs w:val="30"/>
        </w:rPr>
        <w:t>要</w:t>
      </w:r>
      <w:proofErr w:type="gramEnd"/>
      <w:r>
        <w:rPr>
          <w:rFonts w:ascii="仿宋" w:eastAsia="仿宋" w:hAnsi="仿宋"/>
          <w:sz w:val="30"/>
          <w:szCs w:val="30"/>
        </w:rPr>
        <w:t>根据服务对象需求，指导志愿者科学合理设计课程，在学业</w:t>
      </w:r>
      <w:r>
        <w:rPr>
          <w:rFonts w:ascii="仿宋" w:eastAsia="仿宋" w:hAnsi="仿宋" w:hint="eastAsia"/>
          <w:sz w:val="30"/>
          <w:szCs w:val="30"/>
        </w:rPr>
        <w:t>辅导外，要加大文化艺术学习、科学知识普及、线上亲情陪</w:t>
      </w:r>
      <w:r>
        <w:rPr>
          <w:rFonts w:ascii="仿宋" w:eastAsia="仿宋" w:hAnsi="仿宋"/>
          <w:sz w:val="30"/>
          <w:szCs w:val="30"/>
        </w:rPr>
        <w:t>伴、心理疏导等服务内容供给，力争将做实做细做好。各</w:t>
      </w:r>
      <w:r>
        <w:rPr>
          <w:rFonts w:ascii="仿宋" w:eastAsia="仿宋" w:hAnsi="仿宋" w:hint="eastAsia"/>
          <w:sz w:val="30"/>
          <w:szCs w:val="30"/>
        </w:rPr>
        <w:t>系部</w:t>
      </w:r>
      <w:r>
        <w:rPr>
          <w:rFonts w:ascii="仿宋" w:eastAsia="仿宋" w:hAnsi="仿宋"/>
          <w:sz w:val="30"/>
          <w:szCs w:val="30"/>
        </w:rPr>
        <w:t>要梳理经验做法和工作案例，</w:t>
      </w:r>
      <w:r>
        <w:rPr>
          <w:rFonts w:ascii="仿宋" w:eastAsia="仿宋" w:hAnsi="仿宋" w:hint="eastAsia"/>
          <w:sz w:val="30"/>
          <w:szCs w:val="30"/>
        </w:rPr>
        <w:t>利用</w:t>
      </w:r>
      <w:proofErr w:type="gramStart"/>
      <w:r>
        <w:rPr>
          <w:rFonts w:ascii="仿宋" w:eastAsia="仿宋" w:hAnsi="仿宋" w:hint="eastAsia"/>
          <w:sz w:val="30"/>
          <w:szCs w:val="30"/>
        </w:rPr>
        <w:t>官方微信等</w:t>
      </w:r>
      <w:proofErr w:type="gramEnd"/>
      <w:r>
        <w:rPr>
          <w:rFonts w:ascii="仿宋" w:eastAsia="仿宋" w:hAnsi="仿宋" w:hint="eastAsia"/>
          <w:sz w:val="30"/>
          <w:szCs w:val="30"/>
        </w:rPr>
        <w:t>网络平台做好典型宣传并</w:t>
      </w:r>
      <w:r>
        <w:rPr>
          <w:rFonts w:ascii="仿宋" w:eastAsia="仿宋" w:hAnsi="仿宋"/>
          <w:sz w:val="30"/>
          <w:szCs w:val="30"/>
        </w:rPr>
        <w:t>及时</w:t>
      </w:r>
      <w:proofErr w:type="gramStart"/>
      <w:r>
        <w:rPr>
          <w:rFonts w:ascii="仿宋" w:eastAsia="仿宋" w:hAnsi="仿宋"/>
          <w:sz w:val="30"/>
          <w:szCs w:val="30"/>
        </w:rPr>
        <w:t>报送至</w:t>
      </w:r>
      <w:r>
        <w:rPr>
          <w:rFonts w:ascii="仿宋" w:eastAsia="仿宋" w:hAnsi="仿宋" w:hint="eastAsia"/>
          <w:sz w:val="30"/>
          <w:szCs w:val="30"/>
        </w:rPr>
        <w:t>院</w:t>
      </w:r>
      <w:r>
        <w:rPr>
          <w:rFonts w:ascii="仿宋" w:eastAsia="仿宋" w:hAnsi="仿宋" w:hint="eastAsia"/>
          <w:sz w:val="30"/>
          <w:szCs w:val="30"/>
        </w:rPr>
        <w:t>团委</w:t>
      </w:r>
      <w:proofErr w:type="gramEnd"/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联系</w:t>
      </w:r>
      <w:r>
        <w:rPr>
          <w:rFonts w:ascii="仿宋" w:eastAsia="仿宋" w:hAnsi="仿宋"/>
          <w:sz w:val="30"/>
          <w:szCs w:val="30"/>
        </w:rPr>
        <w:t>人：</w:t>
      </w:r>
      <w:r>
        <w:rPr>
          <w:rFonts w:ascii="仿宋" w:eastAsia="仿宋" w:hAnsi="仿宋" w:hint="eastAsia"/>
          <w:sz w:val="30"/>
          <w:szCs w:val="30"/>
        </w:rPr>
        <w:t>谷灵莉</w:t>
      </w:r>
      <w:r>
        <w:rPr>
          <w:rFonts w:ascii="仿宋" w:eastAsia="仿宋" w:hAnsi="仿宋" w:hint="eastAsia"/>
          <w:sz w:val="30"/>
          <w:szCs w:val="30"/>
        </w:rPr>
        <w:t>，邮箱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2766750091</w:t>
      </w:r>
      <w:r>
        <w:rPr>
          <w:rFonts w:ascii="仿宋" w:eastAsia="仿宋" w:hAnsi="仿宋" w:hint="eastAsia"/>
          <w:sz w:val="30"/>
          <w:szCs w:val="30"/>
        </w:rPr>
        <w:t>@</w:t>
      </w:r>
      <w:r>
        <w:rPr>
          <w:rFonts w:ascii="仿宋" w:eastAsia="仿宋" w:hAnsi="仿宋"/>
          <w:sz w:val="30"/>
          <w:szCs w:val="30"/>
        </w:rPr>
        <w:t>qq,com</w:t>
      </w:r>
      <w:r>
        <w:rPr>
          <w:rFonts w:ascii="仿宋" w:eastAsia="仿宋" w:hAnsi="仿宋"/>
          <w:sz w:val="30"/>
          <w:szCs w:val="30"/>
        </w:rPr>
        <w:t>。</w:t>
      </w:r>
    </w:p>
    <w:p w:rsidR="00677411" w:rsidRDefault="00A34BF0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三、工作要求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/>
          <w:sz w:val="30"/>
          <w:szCs w:val="30"/>
        </w:rPr>
        <w:t>提高站位认识。各</w:t>
      </w:r>
      <w:r>
        <w:rPr>
          <w:rFonts w:ascii="仿宋" w:eastAsia="仿宋" w:hAnsi="仿宋" w:hint="eastAsia"/>
          <w:sz w:val="30"/>
          <w:szCs w:val="30"/>
        </w:rPr>
        <w:t>级</w:t>
      </w:r>
      <w:r>
        <w:rPr>
          <w:rFonts w:ascii="仿宋" w:eastAsia="仿宋" w:hAnsi="仿宋"/>
          <w:sz w:val="30"/>
          <w:szCs w:val="30"/>
        </w:rPr>
        <w:t>团组织要守初心、担使命，切实增强工作责任感，统筹安排，精心部署，集中精力抓好延期开学期间青年学生的思想引领、成长服务、参与疫情防控等重点工作，</w:t>
      </w:r>
      <w:proofErr w:type="gramStart"/>
      <w:r>
        <w:rPr>
          <w:rFonts w:ascii="仿宋" w:eastAsia="仿宋" w:hAnsi="仿宋"/>
          <w:sz w:val="30"/>
          <w:szCs w:val="30"/>
        </w:rPr>
        <w:t>确保团</w:t>
      </w:r>
      <w:proofErr w:type="gramEnd"/>
      <w:r>
        <w:rPr>
          <w:rFonts w:ascii="仿宋" w:eastAsia="仿宋" w:hAnsi="仿宋"/>
          <w:sz w:val="30"/>
          <w:szCs w:val="30"/>
        </w:rPr>
        <w:t>的工作开展与全力防控疫情两不误、两促进。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/>
          <w:sz w:val="30"/>
          <w:szCs w:val="30"/>
        </w:rPr>
        <w:t>树立网络思维。要充分依托互联网推动工作开展，探索运用网络联系服务青年的新模式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实现团的工作在网络空间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具体化、有形化、有效化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，积极推动</w:t>
      </w:r>
      <w:r>
        <w:rPr>
          <w:rFonts w:ascii="仿宋" w:eastAsia="仿宋" w:hAnsi="仿宋" w:hint="eastAsia"/>
          <w:sz w:val="30"/>
          <w:szCs w:val="30"/>
        </w:rPr>
        <w:t>我</w:t>
      </w:r>
      <w:r>
        <w:rPr>
          <w:rFonts w:ascii="仿宋" w:eastAsia="仿宋" w:hAnsi="仿宋" w:hint="eastAsia"/>
          <w:sz w:val="30"/>
          <w:szCs w:val="30"/>
        </w:rPr>
        <w:t>院</w:t>
      </w:r>
      <w:r>
        <w:rPr>
          <w:rFonts w:ascii="仿宋" w:eastAsia="仿宋" w:hAnsi="仿宋"/>
          <w:sz w:val="30"/>
          <w:szCs w:val="30"/>
        </w:rPr>
        <w:t>共青团工作向网</w:t>
      </w:r>
      <w:r>
        <w:rPr>
          <w:rFonts w:ascii="仿宋" w:eastAsia="仿宋" w:hAnsi="仿宋"/>
          <w:sz w:val="30"/>
          <w:szCs w:val="30"/>
        </w:rPr>
        <w:lastRenderedPageBreak/>
        <w:t>络延伸、用网络开展。加强网络舆论引导，</w:t>
      </w:r>
      <w:proofErr w:type="gramStart"/>
      <w:r>
        <w:rPr>
          <w:rFonts w:ascii="仿宋" w:eastAsia="仿宋" w:hAnsi="仿宋"/>
          <w:sz w:val="30"/>
          <w:szCs w:val="30"/>
        </w:rPr>
        <w:t>做好团学新</w:t>
      </w:r>
      <w:proofErr w:type="gramEnd"/>
      <w:r>
        <w:rPr>
          <w:rFonts w:ascii="仿宋" w:eastAsia="仿宋" w:hAnsi="仿宋"/>
          <w:sz w:val="30"/>
          <w:szCs w:val="30"/>
        </w:rPr>
        <w:t>媒体平台管理。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>强化工作落实。要围绕明确的重点工</w:t>
      </w:r>
      <w:r>
        <w:rPr>
          <w:rFonts w:ascii="仿宋" w:eastAsia="仿宋" w:hAnsi="仿宋" w:hint="eastAsia"/>
          <w:sz w:val="30"/>
          <w:szCs w:val="30"/>
        </w:rPr>
        <w:t>作和项目，结合</w:t>
      </w:r>
      <w:r>
        <w:rPr>
          <w:rFonts w:ascii="仿宋" w:eastAsia="仿宋" w:hAnsi="仿宋"/>
          <w:sz w:val="30"/>
          <w:szCs w:val="30"/>
        </w:rPr>
        <w:t>本</w:t>
      </w:r>
      <w:r>
        <w:rPr>
          <w:rFonts w:ascii="仿宋" w:eastAsia="仿宋" w:hAnsi="仿宋" w:hint="eastAsia"/>
          <w:sz w:val="30"/>
          <w:szCs w:val="30"/>
        </w:rPr>
        <w:t>院</w:t>
      </w:r>
      <w:r>
        <w:rPr>
          <w:rFonts w:ascii="仿宋" w:eastAsia="仿宋" w:hAnsi="仿宋"/>
          <w:sz w:val="30"/>
          <w:szCs w:val="30"/>
        </w:rPr>
        <w:t>工作实际，进一步细化任务要求、制定实施方案、落实工作责任、优化工作举措，确保各项重点工作扎实有效推进，力戒形式主义。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677411" w:rsidRDefault="00A34BF0" w:rsidP="00A34BF0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/>
          <w:sz w:val="30"/>
          <w:szCs w:val="30"/>
        </w:rPr>
        <w:t>确保工作成效。要积极营造工作氛围，依托网络推动工作覆盖全体同学，特别是要将引领和服务送到每一位疫区学生、抗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疫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人员子女、参与抗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疫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的学生身边。要加强工作宣传，及时梳理、推广行之有效的好经验、好做</w:t>
      </w:r>
      <w:r>
        <w:rPr>
          <w:rFonts w:ascii="仿宋" w:eastAsia="仿宋" w:hAnsi="仿宋" w:hint="eastAsia"/>
          <w:sz w:val="30"/>
          <w:szCs w:val="30"/>
        </w:rPr>
        <w:t>法，推动工作取得实实在在的成效。</w:t>
      </w:r>
      <w:bookmarkStart w:id="0" w:name="_GoBack"/>
      <w:bookmarkEnd w:id="0"/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</w:t>
      </w:r>
      <w:r>
        <w:rPr>
          <w:rFonts w:ascii="仿宋" w:eastAsia="仿宋" w:hAnsi="仿宋" w:hint="eastAsia"/>
          <w:sz w:val="30"/>
          <w:szCs w:val="30"/>
        </w:rPr>
        <w:t>共青团常州大学</w:t>
      </w:r>
      <w:r>
        <w:rPr>
          <w:rFonts w:ascii="仿宋" w:eastAsia="仿宋" w:hAnsi="仿宋" w:hint="eastAsia"/>
          <w:sz w:val="30"/>
          <w:szCs w:val="30"/>
        </w:rPr>
        <w:t>怀德学院</w:t>
      </w:r>
      <w:r>
        <w:rPr>
          <w:rFonts w:ascii="仿宋" w:eastAsia="仿宋" w:hAnsi="仿宋" w:hint="eastAsia"/>
          <w:sz w:val="30"/>
          <w:szCs w:val="30"/>
        </w:rPr>
        <w:t>委员会</w:t>
      </w:r>
    </w:p>
    <w:p w:rsidR="00677411" w:rsidRDefault="00A34BF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 2020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/>
          <w:sz w:val="30"/>
          <w:szCs w:val="30"/>
        </w:rPr>
        <w:t>日</w:t>
      </w:r>
    </w:p>
    <w:sectPr w:rsidR="0067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67"/>
    <w:rsid w:val="000D52F3"/>
    <w:rsid w:val="0020003A"/>
    <w:rsid w:val="00527F23"/>
    <w:rsid w:val="00627491"/>
    <w:rsid w:val="00677411"/>
    <w:rsid w:val="006E7F64"/>
    <w:rsid w:val="0078593C"/>
    <w:rsid w:val="00836C7C"/>
    <w:rsid w:val="00937B67"/>
    <w:rsid w:val="00987AC0"/>
    <w:rsid w:val="00A34BF0"/>
    <w:rsid w:val="00B74FB7"/>
    <w:rsid w:val="00C03340"/>
    <w:rsid w:val="1101523B"/>
    <w:rsid w:val="1DE07181"/>
    <w:rsid w:val="4732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120B8A-3258-4D82-98AB-12BC4356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KING</cp:lastModifiedBy>
  <cp:revision>2</cp:revision>
  <dcterms:created xsi:type="dcterms:W3CDTF">2020-02-27T06:20:00Z</dcterms:created>
  <dcterms:modified xsi:type="dcterms:W3CDTF">2020-02-27T06:20:00Z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