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540" w:firstLine="602"/>
        <w:jc w:val="left"/>
        <w:rPr>
          <w:rFonts w:ascii="宋体" w:hAnsi="宋体"/>
          <w:b/>
          <w:sz w:val="32"/>
          <w:szCs w:val="32"/>
          <w:shd w:val="clear" w:color="auto" w:fill="FFFFFF"/>
        </w:rPr>
      </w:pPr>
      <w:r>
        <w:rPr>
          <w:rFonts w:hint="eastAsia" w:ascii="宋体" w:hAnsi="宋体"/>
          <w:b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/>
          <w:b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/>
          <w:sz w:val="32"/>
          <w:szCs w:val="32"/>
          <w:shd w:val="clear" w:color="auto" w:fill="FFFFFF"/>
        </w:rPr>
        <w:t>：</w:t>
      </w:r>
    </w:p>
    <w:p>
      <w:pPr>
        <w:spacing w:line="360" w:lineRule="auto"/>
        <w:ind w:left="-540" w:firstLine="600"/>
        <w:jc w:val="center"/>
        <w:rPr>
          <w:sz w:val="24"/>
          <w:szCs w:val="24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  <w:shd w:val="clear" w:color="auto" w:fill="FFFFFF"/>
        </w:rPr>
        <w:t>常州大学怀德学院大学生学科竞赛活动项目申报表</w:t>
      </w:r>
    </w:p>
    <w:bookmarkEnd w:id="0"/>
    <w:tbl>
      <w:tblPr>
        <w:tblStyle w:val="2"/>
        <w:tblW w:w="924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82"/>
        <w:gridCol w:w="2299"/>
        <w:gridCol w:w="1637"/>
        <w:gridCol w:w="372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7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竞赛名称</w:t>
            </w:r>
          </w:p>
        </w:tc>
        <w:tc>
          <w:tcPr>
            <w:tcW w:w="76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7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承办系部</w:t>
            </w: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竞赛负责人</w:t>
            </w:r>
          </w:p>
        </w:tc>
        <w:tc>
          <w:tcPr>
            <w:tcW w:w="3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7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参赛范围</w:t>
            </w: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参加人数预测</w:t>
            </w:r>
          </w:p>
        </w:tc>
        <w:tc>
          <w:tcPr>
            <w:tcW w:w="3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7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竞赛时间</w:t>
            </w: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竞赛方式</w:t>
            </w:r>
          </w:p>
        </w:tc>
        <w:tc>
          <w:tcPr>
            <w:tcW w:w="3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084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竞赛目的</w:t>
            </w:r>
          </w:p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及主要内容</w:t>
            </w:r>
          </w:p>
        </w:tc>
        <w:tc>
          <w:tcPr>
            <w:tcW w:w="76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ind w:firstLine="480"/>
              <w:rPr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204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经费预算</w:t>
            </w:r>
          </w:p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具体另附页</w:t>
            </w:r>
            <w:r>
              <w:rPr>
                <w:rFonts w:hint="eastAsia" w:ascii="宋体" w:hAnsi="宋体"/>
                <w:sz w:val="22"/>
                <w:szCs w:val="22"/>
              </w:rPr>
              <w:t>）</w:t>
            </w:r>
          </w:p>
        </w:tc>
        <w:tc>
          <w:tcPr>
            <w:tcW w:w="76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2"/>
              <w:tblpPr w:leftFromText="180" w:rightFromText="180" w:vertAnchor="text" w:horzAnchor="page" w:tblpX="1455" w:tblpY="-946"/>
              <w:tblOverlap w:val="never"/>
              <w:tblW w:w="7658" w:type="dxa"/>
              <w:tblInd w:w="0" w:type="dxa"/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3"/>
              <w:gridCol w:w="1351"/>
              <w:gridCol w:w="1137"/>
              <w:gridCol w:w="2227"/>
              <w:gridCol w:w="1960"/>
            </w:tblGrid>
            <w:tr>
              <w:tblPrEx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0" w:hRule="atLeast"/>
              </w:trPr>
              <w:tc>
                <w:tcPr>
                  <w:tcW w:w="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3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支出科目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总金额</w:t>
                  </w:r>
                </w:p>
              </w:tc>
              <w:tc>
                <w:tcPr>
                  <w:tcW w:w="2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计算根据及理由</w:t>
                  </w:r>
                </w:p>
              </w:tc>
              <w:tc>
                <w:tcPr>
                  <w:tcW w:w="1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0" w:hRule="atLeast"/>
              </w:trPr>
              <w:tc>
                <w:tcPr>
                  <w:tcW w:w="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0" w:hRule="atLeast"/>
              </w:trPr>
              <w:tc>
                <w:tcPr>
                  <w:tcW w:w="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0" w:hRule="atLeast"/>
              </w:trPr>
              <w:tc>
                <w:tcPr>
                  <w:tcW w:w="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</w:trPr>
              <w:tc>
                <w:tcPr>
                  <w:tcW w:w="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spacing w:line="360" w:lineRule="auto"/>
              <w:rPr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5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竞赛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责任</w:t>
            </w:r>
          </w:p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单位意见</w:t>
            </w:r>
          </w:p>
        </w:tc>
        <w:tc>
          <w:tcPr>
            <w:tcW w:w="76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ordWrap w:val="0"/>
              <w:spacing w:after="120" w:line="360" w:lineRule="auto"/>
              <w:ind w:firstLine="3410"/>
              <w:jc w:val="right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系部主任签字：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</w:t>
            </w:r>
          </w:p>
          <w:p>
            <w:pPr>
              <w:spacing w:after="120" w:line="360" w:lineRule="auto"/>
              <w:ind w:firstLine="3410"/>
              <w:jc w:val="center"/>
              <w:rPr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            年   月   日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350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220" w:firstLineChars="100"/>
              <w:jc w:val="both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教学事务部</w:t>
            </w:r>
          </w:p>
          <w:p>
            <w:pPr>
              <w:spacing w:line="360" w:lineRule="auto"/>
              <w:ind w:firstLine="440" w:firstLineChars="200"/>
              <w:jc w:val="both"/>
              <w:rPr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意见</w:t>
            </w:r>
          </w:p>
        </w:tc>
        <w:tc>
          <w:tcPr>
            <w:tcW w:w="76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120" w:line="360" w:lineRule="auto"/>
              <w:ind w:firstLine="5500" w:firstLineChars="2500"/>
              <w:jc w:val="both"/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  <w:p>
            <w:pPr>
              <w:spacing w:after="120" w:line="360" w:lineRule="auto"/>
              <w:ind w:firstLine="5500" w:firstLineChars="2500"/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签字：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</w:t>
            </w:r>
          </w:p>
          <w:p>
            <w:pPr>
              <w:spacing w:after="120" w:line="360" w:lineRule="auto"/>
              <w:ind w:firstLine="4400" w:firstLineChars="2000"/>
              <w:jc w:val="both"/>
              <w:rPr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2"/>
                <w:szCs w:val="22"/>
              </w:rPr>
              <w:t>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433" w:hRule="atLeas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学院意见</w:t>
            </w:r>
          </w:p>
        </w:tc>
        <w:tc>
          <w:tcPr>
            <w:tcW w:w="76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120" w:line="360" w:lineRule="auto"/>
              <w:ind w:firstLine="5500" w:firstLineChars="2500"/>
              <w:jc w:val="both"/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  <w:p>
            <w:pPr>
              <w:spacing w:after="120" w:line="360" w:lineRule="auto"/>
              <w:ind w:firstLine="5500" w:firstLineChars="2500"/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签字：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</w:t>
            </w:r>
          </w:p>
          <w:p>
            <w:pPr>
              <w:spacing w:after="120" w:line="360" w:lineRule="auto"/>
              <w:ind w:firstLine="5940" w:firstLineChars="2700"/>
              <w:rPr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   月   日</w:t>
            </w:r>
          </w:p>
        </w:tc>
      </w:tr>
    </w:tbl>
    <w:p>
      <w:pPr>
        <w:sectPr>
          <w:endnotePr>
            <w:numFmt w:val="decimal"/>
          </w:endnotePr>
          <w:pgSz w:w="11906" w:h="16838"/>
          <w:pgMar w:top="1440" w:right="1800" w:bottom="1440" w:left="1800" w:header="720" w:footer="720" w:gutter="0"/>
          <w:cols w:space="720" w:num="1"/>
        </w:sectPr>
      </w:pPr>
    </w:p>
    <w:tbl>
      <w:tblPr>
        <w:tblStyle w:val="2"/>
        <w:tblW w:w="8320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2313"/>
        <w:gridCol w:w="997"/>
        <w:gridCol w:w="1999"/>
        <w:gridCol w:w="12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经费预算单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支出科目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总金额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计算根据及理由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竞赛负责人签字：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竞赛责任单位负责人签章：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  年  月  日</w:t>
            </w:r>
          </w:p>
        </w:tc>
      </w:tr>
    </w:tbl>
    <w:p/>
    <w:sectPr>
      <w:endnotePr>
        <w:numFmt w:val="decimal"/>
      </w:end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0963"/>
    <w:rsid w:val="0A084A18"/>
    <w:rsid w:val="19392A7B"/>
    <w:rsid w:val="20C355DA"/>
    <w:rsid w:val="220341CA"/>
    <w:rsid w:val="25582B48"/>
    <w:rsid w:val="2A3008A7"/>
    <w:rsid w:val="32F833E4"/>
    <w:rsid w:val="374663CB"/>
    <w:rsid w:val="3C9B3D69"/>
    <w:rsid w:val="4F9B211F"/>
    <w:rsid w:val="53607E4A"/>
    <w:rsid w:val="54644DAD"/>
    <w:rsid w:val="603600FD"/>
    <w:rsid w:val="6D8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1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5">
    <w:name w:val="font5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2021-03-23T07:13:00Z</dcterms:created>
  <dc:creator>ASUS</dc:creator>
  <cp:lastModifiedBy>Administrator</cp:lastModifiedBy>
  <dcterms:modified xsi:type="dcterms:W3CDTF">2021-12-30T09:41:45Z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1EBD47A3CACF4B95B9D95ED6FA1075AD</vt:lpwstr>
  </property>
</Properties>
</file>