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815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029"/>
        <w:gridCol w:w="995"/>
        <w:gridCol w:w="1849"/>
        <w:gridCol w:w="750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7" w:type="pct"/>
            <w:noWrap w:val="0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用部门</w:t>
            </w:r>
          </w:p>
        </w:tc>
        <w:tc>
          <w:tcPr>
            <w:tcW w:w="1093" w:type="pct"/>
            <w:noWrap w:val="0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5" w:type="pct"/>
            <w:noWrap w:val="0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借用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996" w:type="pct"/>
            <w:noWrap w:val="0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3" w:type="pct"/>
            <w:noWrap w:val="0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241" w:type="pct"/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7" w:type="pct"/>
            <w:noWrap w:val="0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用时间</w:t>
            </w:r>
          </w:p>
        </w:tc>
        <w:tc>
          <w:tcPr>
            <w:tcW w:w="1629" w:type="pct"/>
            <w:gridSpan w:val="2"/>
            <w:noWrap w:val="0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日</w:t>
            </w:r>
          </w:p>
          <w:p>
            <w:pPr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点到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点 ）</w:t>
            </w:r>
          </w:p>
        </w:tc>
        <w:tc>
          <w:tcPr>
            <w:tcW w:w="1400" w:type="pct"/>
            <w:gridSpan w:val="2"/>
            <w:noWrap w:val="0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借用场地</w:t>
            </w:r>
          </w:p>
        </w:tc>
        <w:tc>
          <w:tcPr>
            <w:tcW w:w="1241" w:type="pct"/>
            <w:noWrap w:val="0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727" w:type="pct"/>
            <w:noWrap w:val="0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用途说明</w:t>
            </w:r>
          </w:p>
        </w:tc>
        <w:tc>
          <w:tcPr>
            <w:tcW w:w="4272" w:type="pct"/>
            <w:gridSpan w:val="5"/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27" w:type="pct"/>
            <w:noWrap w:val="0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是否使用音控设备</w:t>
            </w:r>
          </w:p>
        </w:tc>
        <w:tc>
          <w:tcPr>
            <w:tcW w:w="162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是否需要机务</w:t>
            </w:r>
          </w:p>
        </w:tc>
        <w:tc>
          <w:tcPr>
            <w:tcW w:w="124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727" w:type="pct"/>
            <w:noWrap w:val="0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用须知</w:t>
            </w:r>
          </w:p>
        </w:tc>
        <w:tc>
          <w:tcPr>
            <w:tcW w:w="4272" w:type="pct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1、借用人对使用设备负维护责任，须正确使用设备，并在使用完毕后关闭电源；</w:t>
            </w:r>
          </w:p>
          <w:p>
            <w:pPr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2、若设备、物品发生损坏，负赔偿责任；</w:t>
            </w:r>
          </w:p>
          <w:p>
            <w:pPr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3、严禁在舞台背景墙粘贴或打孔悬挂装饰；</w:t>
            </w:r>
          </w:p>
          <w:p>
            <w:pPr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4、场地使用完毕后，须清理现场，恢复原貌；</w:t>
            </w:r>
          </w:p>
          <w:p>
            <w:pPr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5、三次以上未遵守规定者，将取消使用权益。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727" w:type="pct"/>
            <w:noWrap w:val="0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部门</w:t>
            </w:r>
          </w:p>
          <w:p>
            <w:pPr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负责人意见</w:t>
            </w:r>
          </w:p>
        </w:tc>
        <w:tc>
          <w:tcPr>
            <w:tcW w:w="4272" w:type="pct"/>
            <w:gridSpan w:val="5"/>
            <w:noWrap w:val="0"/>
            <w:vAlign w:val="center"/>
          </w:tcPr>
          <w:p>
            <w:pPr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签名（盖章）：</w:t>
            </w:r>
          </w:p>
          <w:p>
            <w:pPr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727" w:type="pct"/>
            <w:noWrap w:val="0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党群办公室审批意见</w:t>
            </w:r>
          </w:p>
        </w:tc>
        <w:tc>
          <w:tcPr>
            <w:tcW w:w="4272" w:type="pct"/>
            <w:gridSpan w:val="5"/>
            <w:noWrap w:val="0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签名（盖章）：</w:t>
            </w:r>
          </w:p>
          <w:p>
            <w:pPr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spacing w:line="240" w:lineRule="auto"/>
              <w:ind w:left="0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年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727" w:type="pct"/>
            <w:noWrap w:val="0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场所归口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部门负责人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272" w:type="pct"/>
            <w:gridSpan w:val="5"/>
            <w:noWrap w:val="0"/>
            <w:vAlign w:val="center"/>
          </w:tcPr>
          <w:p>
            <w:pPr>
              <w:bidi w:val="0"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签名（盖章）：</w:t>
            </w:r>
          </w:p>
          <w:p>
            <w:pPr>
              <w:bidi w:val="0"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bidi w:val="0"/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2"/>
          <w:szCs w:val="32"/>
        </w:rPr>
        <w:t>常州大学怀德学院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楼堂馆所借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用申请单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17" w:bottom="1361" w:left="1417" w:header="851" w:footer="992" w:gutter="0"/>
      <w:pgNumType w:fmt="numberInDash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ZWFmYjRhYzg1Y2JkNDgwNjAyNDBmZTdmZDFlMGQifQ=="/>
  </w:docVars>
  <w:rsids>
    <w:rsidRoot w:val="09E8329E"/>
    <w:rsid w:val="09E8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2024-01-05T07:20:00Z</dcterms:created>
  <dc:creator>之诃</dc:creator>
  <cp:lastModifiedBy>之诃</cp:lastModifiedBy>
  <dcterms:modified xsi:type="dcterms:W3CDTF">2024-01-05T07:22:31Z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2FADBEA2AF7649078FD5C225F95BA1C4_11</vt:lpwstr>
  </property>
</Properties>
</file>