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eastAsia="宋体"/>
          <w:sz w:val="24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eastAsia="zh-CN"/>
        </w:rPr>
        <w:t>一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投标承诺书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我们已收到你们关于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kern w:val="0"/>
          <w:sz w:val="24"/>
          <w:szCs w:val="24"/>
          <w:u w:val="single"/>
          <w:lang w:val="en-US" w:eastAsia="zh-CN" w:bidi="ar"/>
        </w:rPr>
        <w:t>常州大学怀德学院1#楼男生宿舍架空层及活动室改造设计项目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的询价通知，经仔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细阅读研究，我们决定参加投标，并作如下承诺：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我方愿意按照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</w:rPr>
        <w:t>文件的全部要求进行投标（投标内容及价格以投标文件为准）</w:t>
      </w:r>
      <w:r>
        <w:rPr>
          <w:rFonts w:hint="eastAsia" w:ascii="宋体" w:hAnsi="宋体" w:eastAsia="宋体" w:cs="宋体"/>
          <w:b w:val="0"/>
          <w:i w:val="0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我方承诺使用材料均与本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文件要求的一致，否则招标人可不予接收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我方完全理解并同意放弃对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文件有不明及误解的权利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我方将按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询价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文件的规定履行合同责任和义务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我方同意提供按照贵方可能要求的与其投标有关的一切数据或资料，理解并同意贵方的评标办法及评分细则</w:t>
      </w: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  <w:lang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pacing w:val="0"/>
          <w:sz w:val="24"/>
          <w:szCs w:val="24"/>
          <w:shd w:val="clear" w:color="auto" w:fill="FFFFFF"/>
        </w:rPr>
        <w:t>我方的投标文件自开标后60天内有效。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报价单位：（须盖章）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法定代表人：（签字或盖章）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 系 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450" w:firstLine="42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2E4ABE"/>
    <w:multiLevelType w:val="singleLevel"/>
    <w:tmpl w:val="8A2E4AB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xMWJlNGY2ZjRiMDZiNGJhYzZlYjU5NTEzY2U0YzcifQ=="/>
  </w:docVars>
  <w:rsids>
    <w:rsidRoot w:val="646B0636"/>
    <w:rsid w:val="12276F19"/>
    <w:rsid w:val="163B1A76"/>
    <w:rsid w:val="1C393319"/>
    <w:rsid w:val="1CBA2301"/>
    <w:rsid w:val="1F3D33FD"/>
    <w:rsid w:val="257E2145"/>
    <w:rsid w:val="28E76EA2"/>
    <w:rsid w:val="2EF83089"/>
    <w:rsid w:val="34C07EAE"/>
    <w:rsid w:val="357346C6"/>
    <w:rsid w:val="36291C2A"/>
    <w:rsid w:val="3E1F10D1"/>
    <w:rsid w:val="44165AF1"/>
    <w:rsid w:val="47747210"/>
    <w:rsid w:val="567F67FE"/>
    <w:rsid w:val="58D3098D"/>
    <w:rsid w:val="646B0636"/>
    <w:rsid w:val="6532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289</Words>
  <Characters>290</Characters>
  <Lines>0</Lines>
  <Paragraphs>0</Paragraphs>
  <TotalTime>0</TotalTime>
  <ScaleCrop>false</ScaleCrop>
  <LinksUpToDate>false</LinksUpToDate>
  <CharactersWithSpaces>296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顾时捷-7even design</cp:lastModifiedBy>
  <dcterms:modified xsi:type="dcterms:W3CDTF">2023-04-12T08:13:33Z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99F51B1DC4F14D249E14BF12F7561982</vt:lpwstr>
  </property>
</Properties>
</file>