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Times New Roman" w:hAnsi="Times New Roman" w:eastAsia="黑体"/>
          <w:kern w:val="0"/>
          <w:sz w:val="36"/>
          <w:szCs w:val="36"/>
        </w:rPr>
      </w:pPr>
      <w:r>
        <w:rPr>
          <w:rFonts w:hint="eastAsia" w:ascii="Times New Roman" w:hAnsi="Times New Roman" w:eastAsia="黑体" w:cs="黑体"/>
          <w:kern w:val="0"/>
          <w:sz w:val="36"/>
          <w:szCs w:val="36"/>
        </w:rPr>
        <w:t xml:space="preserve"> 状态数据表填报指南</w:t>
      </w:r>
    </w:p>
    <w:p>
      <w:pPr>
        <w:jc w:val="left"/>
        <w:rPr>
          <w:rFonts w:ascii="Times New Roman" w:hAnsi="Times New Roman" w:eastAsia="楷体"/>
          <w:b/>
          <w:bCs/>
          <w:kern w:val="0"/>
          <w:sz w:val="28"/>
          <w:szCs w:val="28"/>
        </w:rPr>
      </w:pPr>
      <w:r>
        <w:rPr>
          <w:rFonts w:hint="eastAsia" w:ascii="Times New Roman" w:hAnsi="Times New Roman" w:eastAsia="楷体"/>
          <w:b/>
          <w:bCs/>
          <w:kern w:val="0"/>
          <w:sz w:val="28"/>
          <w:szCs w:val="28"/>
        </w:rPr>
        <w:t>统计时间:</w:t>
      </w:r>
    </w:p>
    <w:p>
      <w:pPr>
        <w:spacing w:after="156" w:afterLines="50" w:line="440" w:lineRule="exact"/>
        <w:ind w:firstLine="420" w:firstLineChars="200"/>
        <w:jc w:val="left"/>
        <w:rPr>
          <w:rFonts w:ascii="华文仿宋" w:hAnsi="华文仿宋" w:eastAsia="华文仿宋"/>
          <w:kern w:val="0"/>
          <w:szCs w:val="21"/>
        </w:rPr>
      </w:pPr>
      <w:r>
        <w:rPr>
          <w:rFonts w:hint="eastAsia" w:ascii="华文仿宋" w:hAnsi="华文仿宋" w:eastAsia="华文仿宋"/>
          <w:kern w:val="0"/>
          <w:szCs w:val="21"/>
        </w:rPr>
        <w:t>自然年度，即上年的1月1日至12月31日。如财务信息按自然年度统计汇总数。</w:t>
      </w:r>
    </w:p>
    <w:p>
      <w:pPr>
        <w:spacing w:after="156" w:afterLines="50" w:line="440" w:lineRule="exact"/>
        <w:ind w:firstLine="420" w:firstLineChars="200"/>
        <w:jc w:val="left"/>
        <w:rPr>
          <w:rFonts w:ascii="华文仿宋" w:hAnsi="华文仿宋" w:eastAsia="华文仿宋"/>
          <w:kern w:val="0"/>
          <w:szCs w:val="21"/>
        </w:rPr>
      </w:pPr>
      <w:r>
        <w:rPr>
          <w:rFonts w:hint="eastAsia" w:ascii="华文仿宋" w:hAnsi="华文仿宋" w:eastAsia="华文仿宋"/>
          <w:kern w:val="0"/>
          <w:szCs w:val="21"/>
        </w:rPr>
        <w:t>学年：指教育年度，即上年的9月1日至本年的8月31日。如教学信息按学年度统计汇总数。</w:t>
      </w:r>
    </w:p>
    <w:p>
      <w:pPr>
        <w:spacing w:after="156" w:afterLines="50" w:line="440" w:lineRule="exact"/>
        <w:ind w:firstLine="420" w:firstLineChars="200"/>
        <w:jc w:val="left"/>
        <w:rPr>
          <w:rFonts w:ascii="华文仿宋" w:hAnsi="华文仿宋" w:eastAsia="华文仿宋"/>
          <w:kern w:val="0"/>
          <w:szCs w:val="21"/>
        </w:rPr>
      </w:pPr>
      <w:r>
        <w:rPr>
          <w:rFonts w:hint="eastAsia" w:ascii="华文仿宋" w:hAnsi="华文仿宋" w:eastAsia="华文仿宋"/>
          <w:kern w:val="0"/>
          <w:szCs w:val="21"/>
        </w:rPr>
        <w:t>时点：指特定时刻产生的指标数据的统计截止时间，一般为上年的12月31日。</w:t>
      </w:r>
    </w:p>
    <w:p>
      <w:pPr>
        <w:spacing w:after="156" w:afterLines="50" w:line="440" w:lineRule="exact"/>
        <w:ind w:firstLine="420" w:firstLineChars="200"/>
        <w:jc w:val="left"/>
        <w:rPr>
          <w:rFonts w:ascii="华文仿宋" w:hAnsi="华文仿宋" w:eastAsia="华文仿宋"/>
          <w:kern w:val="0"/>
          <w:szCs w:val="21"/>
        </w:rPr>
      </w:pPr>
      <w:r>
        <w:rPr>
          <w:rFonts w:hint="eastAsia" w:ascii="华文仿宋" w:hAnsi="华文仿宋" w:eastAsia="华文仿宋"/>
          <w:kern w:val="0"/>
          <w:szCs w:val="21"/>
        </w:rPr>
        <w:t>其他：填报指南中特别说明的时点要求，按说明填报。</w:t>
      </w:r>
    </w:p>
    <w:p>
      <w:pPr>
        <w:spacing w:after="156" w:afterLines="50" w:line="480" w:lineRule="auto"/>
        <w:jc w:val="left"/>
        <w:rPr>
          <w:rFonts w:ascii="Times New Roman" w:hAnsi="Times New Roman" w:eastAsia="黑体"/>
          <w:kern w:val="0"/>
          <w:sz w:val="32"/>
          <w:szCs w:val="32"/>
        </w:rPr>
      </w:pPr>
      <w:r>
        <w:rPr>
          <w:rFonts w:ascii="Times New Roman" w:hAnsi="Times New Roman" w:eastAsia="黑体"/>
          <w:kern w:val="0"/>
          <w:sz w:val="32"/>
          <w:szCs w:val="32"/>
        </w:rPr>
        <w:t>A</w:t>
      </w:r>
      <w:r>
        <w:rPr>
          <w:rFonts w:hint="eastAsia" w:ascii="Times New Roman" w:hAnsi="Times New Roman" w:eastAsia="黑体"/>
          <w:kern w:val="0"/>
          <w:sz w:val="32"/>
          <w:szCs w:val="32"/>
        </w:rPr>
        <w:t>专业基本情况</w:t>
      </w:r>
    </w:p>
    <w:tbl>
      <w:tblPr>
        <w:tblStyle w:val="6"/>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3"/>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4894"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专业名称</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专业代码</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专业开设批复年份</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专业首次招生年份</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专业负责人姓名</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专业负责人职称</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tcBorders>
              <w:bottom w:val="single" w:color="auto" w:sz="12" w:space="0"/>
            </w:tcBorders>
            <w:vAlign w:val="center"/>
          </w:tcPr>
          <w:p>
            <w:pPr>
              <w:ind w:firstLine="210" w:firstLineChars="100"/>
              <w:jc w:val="left"/>
              <w:rPr>
                <w:rFonts w:ascii="Times New Roman" w:hAnsi="Times New Roman"/>
              </w:rPr>
            </w:pPr>
            <w:r>
              <w:rPr>
                <w:rFonts w:hint="eastAsia" w:ascii="Times New Roman" w:hAnsi="Times New Roman"/>
              </w:rPr>
              <w:t>联系电话</w:t>
            </w:r>
          </w:p>
        </w:tc>
        <w:tc>
          <w:tcPr>
            <w:tcW w:w="4894" w:type="dxa"/>
            <w:tcBorders>
              <w:bottom w:val="single" w:color="auto" w:sz="12" w:space="0"/>
            </w:tcBorders>
            <w:vAlign w:val="center"/>
          </w:tcPr>
          <w:p>
            <w:pPr>
              <w:jc w:val="left"/>
              <w:rPr>
                <w:rFonts w:ascii="Times New Roman" w:hAnsi="Times New Roman"/>
              </w:rPr>
            </w:pPr>
          </w:p>
        </w:tc>
      </w:tr>
    </w:tbl>
    <w:p>
      <w:pPr>
        <w:spacing w:after="156" w:afterLines="50" w:line="480" w:lineRule="auto"/>
        <w:jc w:val="left"/>
        <w:rPr>
          <w:rFonts w:hint="eastAsia" w:ascii="Times New Roman" w:hAnsi="Times New Roman" w:eastAsia="黑体"/>
          <w:kern w:val="0"/>
          <w:sz w:val="32"/>
          <w:szCs w:val="32"/>
        </w:rPr>
      </w:pPr>
    </w:p>
    <w:p>
      <w:pPr>
        <w:spacing w:before="156" w:beforeLines="50"/>
        <w:jc w:val="left"/>
        <w:rPr>
          <w:rFonts w:ascii="Times New Roman" w:hAnsi="Times New Roman" w:eastAsia="黑体"/>
          <w:kern w:val="0"/>
          <w:sz w:val="32"/>
          <w:szCs w:val="32"/>
        </w:rPr>
      </w:pPr>
      <w:r>
        <w:rPr>
          <w:rFonts w:ascii="Times New Roman" w:hAnsi="Times New Roman" w:eastAsia="黑体"/>
          <w:kern w:val="0"/>
          <w:sz w:val="32"/>
          <w:szCs w:val="32"/>
        </w:rPr>
        <w:t>B</w:t>
      </w:r>
      <w:r>
        <w:rPr>
          <w:rFonts w:hint="eastAsia" w:ascii="Times New Roman" w:hAnsi="Times New Roman" w:eastAsia="黑体"/>
          <w:kern w:val="0"/>
          <w:sz w:val="32"/>
          <w:szCs w:val="32"/>
        </w:rPr>
        <w:t>学生数据</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1.</w:t>
      </w:r>
      <w:r>
        <w:rPr>
          <w:rFonts w:hint="eastAsia" w:ascii="Times New Roman" w:hAnsi="Times New Roman"/>
          <w:b/>
          <w:bCs/>
          <w:kern w:val="0"/>
          <w:sz w:val="28"/>
          <w:szCs w:val="28"/>
        </w:rPr>
        <w:t>本专业在校生数</w:t>
      </w:r>
    </w:p>
    <w:tbl>
      <w:tblPr>
        <w:tblStyle w:val="6"/>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087"/>
        <w:gridCol w:w="1926"/>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2087"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在籍学生数（人）</w:t>
            </w:r>
          </w:p>
        </w:tc>
        <w:tc>
          <w:tcPr>
            <w:tcW w:w="192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当年转进（人）</w:t>
            </w:r>
          </w:p>
        </w:tc>
        <w:tc>
          <w:tcPr>
            <w:tcW w:w="2402"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当年转出（人）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6" w:type="dxa"/>
            <w:vAlign w:val="center"/>
          </w:tcPr>
          <w:p>
            <w:pPr>
              <w:spacing w:line="300" w:lineRule="exact"/>
              <w:jc w:val="center"/>
              <w:rPr>
                <w:rFonts w:ascii="Times New Roman" w:hAnsi="Times New Roman"/>
                <w:kern w:val="0"/>
              </w:rPr>
            </w:pPr>
            <w:r>
              <w:rPr>
                <w:rFonts w:hint="eastAsia" w:ascii="Times New Roman" w:hAnsi="Times New Roman"/>
                <w:kern w:val="0"/>
              </w:rPr>
              <w:t>一年级</w:t>
            </w:r>
          </w:p>
        </w:tc>
        <w:tc>
          <w:tcPr>
            <w:tcW w:w="2087" w:type="dxa"/>
            <w:vAlign w:val="center"/>
          </w:tcPr>
          <w:p>
            <w:pPr>
              <w:spacing w:line="300" w:lineRule="exact"/>
              <w:jc w:val="left"/>
              <w:rPr>
                <w:rFonts w:ascii="Times New Roman" w:hAnsi="Times New Roman"/>
                <w:kern w:val="0"/>
              </w:rPr>
            </w:pPr>
          </w:p>
        </w:tc>
        <w:tc>
          <w:tcPr>
            <w:tcW w:w="1926" w:type="dxa"/>
            <w:vAlign w:val="center"/>
          </w:tcPr>
          <w:p>
            <w:pPr>
              <w:spacing w:line="300" w:lineRule="exact"/>
              <w:jc w:val="left"/>
              <w:rPr>
                <w:rFonts w:ascii="Times New Roman" w:hAnsi="Times New Roman"/>
                <w:kern w:val="0"/>
              </w:rPr>
            </w:pPr>
          </w:p>
        </w:tc>
        <w:tc>
          <w:tcPr>
            <w:tcW w:w="2402" w:type="dxa"/>
            <w:vAlign w:val="center"/>
          </w:tcPr>
          <w:p>
            <w:pPr>
              <w:spacing w:line="300" w:lineRule="exact"/>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6" w:type="dxa"/>
            <w:vAlign w:val="center"/>
          </w:tcPr>
          <w:p>
            <w:pPr>
              <w:spacing w:line="300" w:lineRule="exact"/>
              <w:jc w:val="center"/>
              <w:rPr>
                <w:rFonts w:ascii="Times New Roman" w:hAnsi="Times New Roman"/>
                <w:kern w:val="0"/>
              </w:rPr>
            </w:pPr>
            <w:r>
              <w:rPr>
                <w:rFonts w:hint="eastAsia" w:ascii="Times New Roman" w:hAnsi="Times New Roman"/>
                <w:kern w:val="0"/>
              </w:rPr>
              <w:t>二年级</w:t>
            </w:r>
          </w:p>
        </w:tc>
        <w:tc>
          <w:tcPr>
            <w:tcW w:w="2087" w:type="dxa"/>
            <w:vAlign w:val="center"/>
          </w:tcPr>
          <w:p>
            <w:pPr>
              <w:spacing w:line="300" w:lineRule="exact"/>
              <w:jc w:val="left"/>
              <w:rPr>
                <w:rFonts w:ascii="Times New Roman" w:hAnsi="Times New Roman"/>
                <w:kern w:val="0"/>
              </w:rPr>
            </w:pPr>
          </w:p>
        </w:tc>
        <w:tc>
          <w:tcPr>
            <w:tcW w:w="1926" w:type="dxa"/>
            <w:vAlign w:val="center"/>
          </w:tcPr>
          <w:p>
            <w:pPr>
              <w:spacing w:line="300" w:lineRule="exact"/>
              <w:jc w:val="left"/>
              <w:rPr>
                <w:rFonts w:ascii="Times New Roman" w:hAnsi="Times New Roman"/>
                <w:kern w:val="0"/>
              </w:rPr>
            </w:pPr>
          </w:p>
        </w:tc>
        <w:tc>
          <w:tcPr>
            <w:tcW w:w="2402" w:type="dxa"/>
            <w:vAlign w:val="center"/>
          </w:tcPr>
          <w:p>
            <w:pPr>
              <w:spacing w:line="300" w:lineRule="exact"/>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6" w:type="dxa"/>
            <w:vAlign w:val="center"/>
          </w:tcPr>
          <w:p>
            <w:pPr>
              <w:spacing w:line="300" w:lineRule="exact"/>
              <w:jc w:val="center"/>
              <w:rPr>
                <w:rFonts w:ascii="Times New Roman" w:hAnsi="Times New Roman"/>
                <w:kern w:val="0"/>
              </w:rPr>
            </w:pPr>
            <w:r>
              <w:rPr>
                <w:rFonts w:hint="eastAsia" w:ascii="Times New Roman" w:hAnsi="Times New Roman"/>
                <w:kern w:val="0"/>
              </w:rPr>
              <w:t>三年级</w:t>
            </w:r>
          </w:p>
        </w:tc>
        <w:tc>
          <w:tcPr>
            <w:tcW w:w="2087" w:type="dxa"/>
            <w:vAlign w:val="center"/>
          </w:tcPr>
          <w:p>
            <w:pPr>
              <w:spacing w:line="300" w:lineRule="exact"/>
              <w:jc w:val="left"/>
              <w:rPr>
                <w:rFonts w:ascii="Times New Roman" w:hAnsi="Times New Roman"/>
                <w:kern w:val="0"/>
              </w:rPr>
            </w:pPr>
          </w:p>
        </w:tc>
        <w:tc>
          <w:tcPr>
            <w:tcW w:w="1926" w:type="dxa"/>
            <w:vAlign w:val="center"/>
          </w:tcPr>
          <w:p>
            <w:pPr>
              <w:spacing w:line="300" w:lineRule="exact"/>
              <w:jc w:val="left"/>
              <w:rPr>
                <w:rFonts w:ascii="Times New Roman" w:hAnsi="Times New Roman"/>
                <w:kern w:val="0"/>
              </w:rPr>
            </w:pPr>
          </w:p>
        </w:tc>
        <w:tc>
          <w:tcPr>
            <w:tcW w:w="2402" w:type="dxa"/>
            <w:vAlign w:val="center"/>
          </w:tcPr>
          <w:p>
            <w:pPr>
              <w:spacing w:line="300" w:lineRule="exact"/>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6" w:type="dxa"/>
            <w:vAlign w:val="center"/>
          </w:tcPr>
          <w:p>
            <w:pPr>
              <w:spacing w:line="300" w:lineRule="exact"/>
              <w:jc w:val="center"/>
              <w:rPr>
                <w:rFonts w:ascii="Times New Roman" w:hAnsi="Times New Roman"/>
                <w:kern w:val="0"/>
              </w:rPr>
            </w:pPr>
            <w:r>
              <w:rPr>
                <w:rFonts w:hint="eastAsia" w:ascii="Times New Roman" w:hAnsi="Times New Roman"/>
                <w:kern w:val="0"/>
              </w:rPr>
              <w:t>四年级</w:t>
            </w:r>
          </w:p>
        </w:tc>
        <w:tc>
          <w:tcPr>
            <w:tcW w:w="2087" w:type="dxa"/>
            <w:vAlign w:val="center"/>
          </w:tcPr>
          <w:p>
            <w:pPr>
              <w:spacing w:line="300" w:lineRule="exact"/>
              <w:jc w:val="left"/>
              <w:rPr>
                <w:rFonts w:ascii="Times New Roman" w:hAnsi="Times New Roman"/>
                <w:kern w:val="0"/>
              </w:rPr>
            </w:pPr>
          </w:p>
        </w:tc>
        <w:tc>
          <w:tcPr>
            <w:tcW w:w="1926" w:type="dxa"/>
            <w:vAlign w:val="center"/>
          </w:tcPr>
          <w:p>
            <w:pPr>
              <w:spacing w:line="300" w:lineRule="exact"/>
              <w:jc w:val="left"/>
              <w:rPr>
                <w:rFonts w:ascii="Times New Roman" w:hAnsi="Times New Roman"/>
                <w:kern w:val="0"/>
              </w:rPr>
            </w:pPr>
          </w:p>
        </w:tc>
        <w:tc>
          <w:tcPr>
            <w:tcW w:w="2402" w:type="dxa"/>
            <w:vAlign w:val="center"/>
          </w:tcPr>
          <w:p>
            <w:pPr>
              <w:spacing w:line="300" w:lineRule="exact"/>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6" w:type="dxa"/>
            <w:tcBorders>
              <w:bottom w:val="single" w:color="auto" w:sz="12" w:space="0"/>
            </w:tcBorders>
            <w:vAlign w:val="center"/>
          </w:tcPr>
          <w:p>
            <w:pPr>
              <w:spacing w:line="300" w:lineRule="exact"/>
              <w:jc w:val="center"/>
              <w:rPr>
                <w:rFonts w:ascii="Times New Roman" w:hAnsi="Times New Roman"/>
                <w:kern w:val="0"/>
              </w:rPr>
            </w:pPr>
            <w:r>
              <w:rPr>
                <w:rFonts w:hint="eastAsia" w:ascii="Times New Roman" w:hAnsi="Times New Roman"/>
                <w:kern w:val="0"/>
              </w:rPr>
              <w:t>五年级</w:t>
            </w:r>
          </w:p>
        </w:tc>
        <w:tc>
          <w:tcPr>
            <w:tcW w:w="2087" w:type="dxa"/>
            <w:tcBorders>
              <w:bottom w:val="single" w:color="auto" w:sz="12" w:space="0"/>
            </w:tcBorders>
            <w:vAlign w:val="center"/>
          </w:tcPr>
          <w:p>
            <w:pPr>
              <w:spacing w:line="300" w:lineRule="exact"/>
              <w:jc w:val="left"/>
              <w:rPr>
                <w:rFonts w:ascii="Times New Roman" w:hAnsi="Times New Roman"/>
                <w:kern w:val="0"/>
              </w:rPr>
            </w:pPr>
          </w:p>
        </w:tc>
        <w:tc>
          <w:tcPr>
            <w:tcW w:w="1926" w:type="dxa"/>
            <w:tcBorders>
              <w:bottom w:val="single" w:color="auto" w:sz="12" w:space="0"/>
            </w:tcBorders>
            <w:vAlign w:val="center"/>
          </w:tcPr>
          <w:p>
            <w:pPr>
              <w:spacing w:line="300" w:lineRule="exact"/>
              <w:jc w:val="left"/>
              <w:rPr>
                <w:rFonts w:ascii="Times New Roman" w:hAnsi="Times New Roman"/>
                <w:kern w:val="0"/>
              </w:rPr>
            </w:pPr>
          </w:p>
        </w:tc>
        <w:tc>
          <w:tcPr>
            <w:tcW w:w="2402" w:type="dxa"/>
            <w:tcBorders>
              <w:bottom w:val="single" w:color="auto" w:sz="12" w:space="0"/>
            </w:tcBorders>
            <w:vAlign w:val="center"/>
          </w:tcPr>
          <w:p>
            <w:pPr>
              <w:spacing w:line="300" w:lineRule="exact"/>
              <w:jc w:val="left"/>
              <w:rPr>
                <w:rFonts w:ascii="Times New Roman" w:hAnsi="Times New Roman"/>
                <w:kern w:val="0"/>
              </w:rPr>
            </w:pPr>
          </w:p>
        </w:tc>
      </w:tr>
    </w:tbl>
    <w:p>
      <w:pPr>
        <w:spacing w:before="156" w:beforeLines="50" w:line="400" w:lineRule="exact"/>
        <w:rPr>
          <w:rFonts w:ascii="Times New Roman" w:hAnsi="Times New Roman" w:eastAsia="华文仿宋"/>
          <w:b/>
        </w:rPr>
      </w:pPr>
      <w:r>
        <w:rPr>
          <w:rFonts w:hint="eastAsia" w:ascii="Times New Roman" w:hAnsi="Times New Roman" w:eastAsia="华文仿宋"/>
          <w:b/>
        </w:rPr>
        <w:t>指标内涵：</w:t>
      </w:r>
      <w:r>
        <w:rPr>
          <w:rFonts w:ascii="Times New Roman" w:hAnsi="Times New Roman" w:eastAsia="华文仿宋"/>
          <w:color w:val="FF0000"/>
        </w:rPr>
        <w:t xml:space="preserve"> </w:t>
      </w:r>
    </w:p>
    <w:p>
      <w:pPr>
        <w:spacing w:line="400" w:lineRule="exact"/>
        <w:rPr>
          <w:rFonts w:ascii="Times New Roman" w:hAnsi="Times New Roman" w:eastAsia="华文仿宋"/>
        </w:rPr>
      </w:pPr>
      <w:r>
        <w:rPr>
          <w:rFonts w:hint="eastAsia" w:ascii="Times New Roman" w:hAnsi="Times New Roman" w:eastAsia="华文仿宋"/>
          <w:b/>
        </w:rPr>
        <w:t>在籍学生数</w:t>
      </w:r>
      <w:r>
        <w:rPr>
          <w:rFonts w:hint="eastAsia" w:ascii="Times New Roman" w:hAnsi="Times New Roman" w:eastAsia="华文仿宋"/>
        </w:rPr>
        <w:t>：指本专业注册具有本校学籍的学生数（含参军、休学等保留学籍的学生）。</w:t>
      </w:r>
    </w:p>
    <w:p>
      <w:pPr>
        <w:spacing w:line="400" w:lineRule="exact"/>
        <w:rPr>
          <w:rFonts w:ascii="Times New Roman" w:hAnsi="Times New Roman" w:eastAsia="华文仿宋"/>
        </w:rPr>
      </w:pPr>
      <w:r>
        <w:rPr>
          <w:rFonts w:hint="eastAsia" w:ascii="Times New Roman" w:hAnsi="Times New Roman" w:eastAsia="华文仿宋"/>
          <w:b/>
        </w:rPr>
        <w:t>当年转进</w:t>
      </w:r>
      <w:r>
        <w:rPr>
          <w:rFonts w:hint="eastAsia" w:ascii="Times New Roman" w:hAnsi="Times New Roman" w:eastAsia="华文仿宋"/>
        </w:rPr>
        <w:t>：指当年转入本专业的学生人数。</w:t>
      </w:r>
    </w:p>
    <w:p>
      <w:pPr>
        <w:spacing w:line="400" w:lineRule="exact"/>
        <w:rPr>
          <w:rFonts w:ascii="Times New Roman" w:hAnsi="Times New Roman" w:eastAsia="华文仿宋"/>
        </w:rPr>
      </w:pPr>
      <w:r>
        <w:rPr>
          <w:rFonts w:hint="eastAsia" w:ascii="Times New Roman" w:hAnsi="Times New Roman" w:eastAsia="华文仿宋"/>
          <w:b/>
        </w:rPr>
        <w:t>当年转出</w:t>
      </w:r>
      <w:r>
        <w:rPr>
          <w:rFonts w:hint="eastAsia" w:ascii="Times New Roman" w:hAnsi="Times New Roman" w:eastAsia="华文仿宋"/>
        </w:rPr>
        <w:t>：指当年转出本专业的学生人数。</w:t>
      </w:r>
    </w:p>
    <w:p>
      <w:pPr>
        <w:spacing w:line="400" w:lineRule="exact"/>
        <w:rPr>
          <w:rFonts w:ascii="Times New Roman" w:hAnsi="Times New Roman" w:eastAsia="华文仿宋"/>
        </w:rPr>
      </w:pPr>
      <w:r>
        <w:rPr>
          <w:rFonts w:hint="eastAsia" w:ascii="Times New Roman" w:hAnsi="Times New Roman" w:eastAsia="华文仿宋"/>
          <w:b/>
        </w:rPr>
        <w:t>注：</w:t>
      </w:r>
      <w:r>
        <w:rPr>
          <w:rFonts w:ascii="Times New Roman" w:hAnsi="Times New Roman" w:eastAsia="华文仿宋"/>
        </w:rPr>
        <w:t>1.</w:t>
      </w:r>
      <w:r>
        <w:rPr>
          <w:rFonts w:hint="eastAsia" w:ascii="Times New Roman" w:hAnsi="Times New Roman" w:eastAsia="华文仿宋"/>
        </w:rPr>
        <w:t>统计时间截至为接受评估数据填报前一个月的月底。</w:t>
      </w:r>
    </w:p>
    <w:p>
      <w:pPr>
        <w:spacing w:line="400" w:lineRule="exact"/>
        <w:ind w:firstLine="420" w:firstLineChars="200"/>
        <w:rPr>
          <w:rFonts w:ascii="Times New Roman" w:hAnsi="Times New Roman" w:eastAsia="华文仿宋"/>
        </w:rPr>
      </w:pPr>
      <w:r>
        <w:rPr>
          <w:rFonts w:ascii="Times New Roman" w:hAnsi="Times New Roman" w:eastAsia="华文仿宋"/>
        </w:rPr>
        <w:t>2.</w:t>
      </w:r>
      <w:r>
        <w:rPr>
          <w:rFonts w:hint="eastAsia" w:ascii="Times New Roman" w:hAnsi="Times New Roman" w:eastAsia="华文仿宋"/>
        </w:rPr>
        <w:t>因大类招生致一年级数据无法区分填报，可以暂不填报，在报送相关材料时附相关说明。</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2.</w:t>
      </w:r>
      <w:r>
        <w:rPr>
          <w:rFonts w:hint="eastAsia" w:ascii="Times New Roman" w:hAnsi="Times New Roman"/>
          <w:b/>
          <w:bCs/>
          <w:kern w:val="0"/>
          <w:sz w:val="28"/>
          <w:szCs w:val="28"/>
        </w:rPr>
        <w:t>本专业招生录取情况</w:t>
      </w:r>
    </w:p>
    <w:tbl>
      <w:tblPr>
        <w:tblStyle w:val="6"/>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384"/>
        <w:gridCol w:w="1331"/>
        <w:gridCol w:w="221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1384" w:type="dxa"/>
            <w:tcBorders>
              <w:top w:val="single" w:color="auto" w:sz="12" w:space="0"/>
            </w:tcBorders>
            <w:vAlign w:val="center"/>
          </w:tcPr>
          <w:p>
            <w:pPr>
              <w:jc w:val="center"/>
              <w:rPr>
                <w:rFonts w:ascii="Times New Roman" w:hAnsi="Times New Roman" w:cs="宋体"/>
                <w:b/>
                <w:bCs/>
              </w:rPr>
            </w:pPr>
            <w:r>
              <w:rPr>
                <w:rFonts w:hint="eastAsia" w:ascii="Times New Roman" w:hAnsi="Times New Roman" w:cs="宋体"/>
                <w:b/>
                <w:bCs/>
              </w:rPr>
              <w:t>招生计划数</w:t>
            </w:r>
          </w:p>
        </w:tc>
        <w:tc>
          <w:tcPr>
            <w:tcW w:w="1331" w:type="dxa"/>
            <w:tcBorders>
              <w:top w:val="single" w:color="auto" w:sz="12" w:space="0"/>
            </w:tcBorders>
            <w:vAlign w:val="center"/>
          </w:tcPr>
          <w:p>
            <w:pPr>
              <w:jc w:val="center"/>
              <w:rPr>
                <w:rFonts w:ascii="Times New Roman" w:hAnsi="Times New Roman" w:cs="宋体"/>
                <w:b/>
                <w:bCs/>
              </w:rPr>
            </w:pPr>
            <w:r>
              <w:rPr>
                <w:rFonts w:hint="eastAsia" w:ascii="Times New Roman" w:hAnsi="Times New Roman" w:cs="宋体"/>
                <w:b/>
                <w:bCs/>
              </w:rPr>
              <w:t>实际录取数</w:t>
            </w:r>
          </w:p>
        </w:tc>
        <w:tc>
          <w:tcPr>
            <w:tcW w:w="2217" w:type="dxa"/>
            <w:tcBorders>
              <w:top w:val="single" w:color="auto" w:sz="12" w:space="0"/>
            </w:tcBorders>
            <w:vAlign w:val="center"/>
          </w:tcPr>
          <w:p>
            <w:pPr>
              <w:jc w:val="center"/>
              <w:rPr>
                <w:rFonts w:ascii="Times New Roman" w:hAnsi="Times New Roman" w:cs="宋体"/>
                <w:b/>
                <w:bCs/>
              </w:rPr>
            </w:pPr>
            <w:r>
              <w:rPr>
                <w:rFonts w:hint="eastAsia" w:ascii="Times New Roman" w:hAnsi="Times New Roman" w:cs="宋体"/>
                <w:b/>
                <w:bCs/>
              </w:rPr>
              <w:t>第一专业志愿录取数</w:t>
            </w:r>
          </w:p>
        </w:tc>
        <w:tc>
          <w:tcPr>
            <w:tcW w:w="1539" w:type="dxa"/>
            <w:tcBorders>
              <w:top w:val="single" w:color="auto" w:sz="12" w:space="0"/>
            </w:tcBorders>
            <w:vAlign w:val="center"/>
          </w:tcPr>
          <w:p>
            <w:pPr>
              <w:jc w:val="center"/>
              <w:rPr>
                <w:rFonts w:ascii="Times New Roman" w:hAnsi="Times New Roman" w:cs="宋体"/>
                <w:b/>
                <w:bCs/>
              </w:rPr>
            </w:pPr>
            <w:r>
              <w:rPr>
                <w:rFonts w:hint="eastAsia" w:ascii="Times New Roman" w:hAnsi="Times New Roman" w:cs="宋体"/>
                <w:b/>
                <w:bCs/>
              </w:rPr>
              <w:t>实际报到数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pPr>
              <w:spacing w:line="300" w:lineRule="exact"/>
              <w:jc w:val="center"/>
              <w:rPr>
                <w:rFonts w:ascii="宋体" w:hAnsi="宋体"/>
                <w:szCs w:val="21"/>
              </w:rPr>
            </w:pPr>
            <w:r>
              <w:rPr>
                <w:rFonts w:hint="eastAsia" w:ascii="宋体" w:hAnsi="宋体" w:cs="宋体"/>
                <w:kern w:val="0"/>
                <w:szCs w:val="21"/>
              </w:rPr>
              <w:t>一年级</w:t>
            </w:r>
          </w:p>
        </w:tc>
        <w:tc>
          <w:tcPr>
            <w:tcW w:w="1384" w:type="dxa"/>
            <w:vAlign w:val="center"/>
          </w:tcPr>
          <w:p>
            <w:pPr>
              <w:spacing w:line="300" w:lineRule="exact"/>
              <w:jc w:val="left"/>
              <w:rPr>
                <w:rFonts w:ascii="宋体" w:hAnsi="宋体"/>
                <w:kern w:val="0"/>
                <w:szCs w:val="21"/>
              </w:rPr>
            </w:pPr>
          </w:p>
        </w:tc>
        <w:tc>
          <w:tcPr>
            <w:tcW w:w="1331" w:type="dxa"/>
            <w:vAlign w:val="center"/>
          </w:tcPr>
          <w:p>
            <w:pPr>
              <w:spacing w:line="300" w:lineRule="exact"/>
              <w:jc w:val="left"/>
              <w:rPr>
                <w:rFonts w:ascii="宋体" w:hAnsi="宋体"/>
                <w:kern w:val="0"/>
                <w:szCs w:val="21"/>
              </w:rPr>
            </w:pPr>
          </w:p>
        </w:tc>
        <w:tc>
          <w:tcPr>
            <w:tcW w:w="2217" w:type="dxa"/>
            <w:vAlign w:val="center"/>
          </w:tcPr>
          <w:p>
            <w:pPr>
              <w:spacing w:line="300" w:lineRule="exact"/>
              <w:jc w:val="left"/>
              <w:rPr>
                <w:rFonts w:ascii="宋体" w:hAnsi="宋体"/>
                <w:kern w:val="0"/>
                <w:szCs w:val="21"/>
              </w:rPr>
            </w:pPr>
          </w:p>
        </w:tc>
        <w:tc>
          <w:tcPr>
            <w:tcW w:w="1539" w:type="dxa"/>
            <w:vAlign w:val="center"/>
          </w:tcPr>
          <w:p>
            <w:pPr>
              <w:spacing w:line="3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pPr>
              <w:spacing w:line="300" w:lineRule="exact"/>
              <w:jc w:val="center"/>
              <w:rPr>
                <w:rFonts w:ascii="宋体" w:hAnsi="宋体"/>
                <w:szCs w:val="21"/>
              </w:rPr>
            </w:pPr>
            <w:r>
              <w:rPr>
                <w:rFonts w:hint="eastAsia" w:ascii="宋体" w:hAnsi="宋体" w:cs="宋体"/>
                <w:kern w:val="0"/>
                <w:szCs w:val="21"/>
              </w:rPr>
              <w:t>二年级</w:t>
            </w:r>
          </w:p>
        </w:tc>
        <w:tc>
          <w:tcPr>
            <w:tcW w:w="1384" w:type="dxa"/>
            <w:vAlign w:val="center"/>
          </w:tcPr>
          <w:p>
            <w:pPr>
              <w:spacing w:line="300" w:lineRule="exact"/>
              <w:jc w:val="left"/>
              <w:rPr>
                <w:rFonts w:ascii="宋体" w:hAnsi="宋体"/>
                <w:kern w:val="0"/>
                <w:szCs w:val="21"/>
              </w:rPr>
            </w:pPr>
          </w:p>
        </w:tc>
        <w:tc>
          <w:tcPr>
            <w:tcW w:w="1331" w:type="dxa"/>
            <w:vAlign w:val="center"/>
          </w:tcPr>
          <w:p>
            <w:pPr>
              <w:spacing w:line="300" w:lineRule="exact"/>
              <w:jc w:val="left"/>
              <w:rPr>
                <w:rFonts w:ascii="宋体" w:hAnsi="宋体"/>
                <w:kern w:val="0"/>
                <w:szCs w:val="21"/>
              </w:rPr>
            </w:pPr>
          </w:p>
        </w:tc>
        <w:tc>
          <w:tcPr>
            <w:tcW w:w="2217" w:type="dxa"/>
            <w:vAlign w:val="center"/>
          </w:tcPr>
          <w:p>
            <w:pPr>
              <w:spacing w:line="300" w:lineRule="exact"/>
              <w:jc w:val="left"/>
              <w:rPr>
                <w:rFonts w:ascii="宋体" w:hAnsi="宋体"/>
                <w:kern w:val="0"/>
                <w:szCs w:val="21"/>
              </w:rPr>
            </w:pPr>
          </w:p>
        </w:tc>
        <w:tc>
          <w:tcPr>
            <w:tcW w:w="1539" w:type="dxa"/>
            <w:vAlign w:val="center"/>
          </w:tcPr>
          <w:p>
            <w:pPr>
              <w:spacing w:line="3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pPr>
              <w:spacing w:line="300" w:lineRule="exact"/>
              <w:jc w:val="center"/>
              <w:rPr>
                <w:rFonts w:ascii="宋体" w:hAnsi="宋体"/>
                <w:szCs w:val="21"/>
              </w:rPr>
            </w:pPr>
            <w:r>
              <w:rPr>
                <w:rFonts w:hint="eastAsia" w:ascii="宋体" w:hAnsi="宋体" w:cs="宋体"/>
                <w:kern w:val="0"/>
                <w:szCs w:val="21"/>
              </w:rPr>
              <w:t>三年级</w:t>
            </w:r>
          </w:p>
        </w:tc>
        <w:tc>
          <w:tcPr>
            <w:tcW w:w="1384" w:type="dxa"/>
            <w:vAlign w:val="center"/>
          </w:tcPr>
          <w:p>
            <w:pPr>
              <w:spacing w:line="300" w:lineRule="exact"/>
              <w:jc w:val="left"/>
              <w:rPr>
                <w:rFonts w:ascii="宋体" w:hAnsi="宋体"/>
                <w:kern w:val="0"/>
                <w:szCs w:val="21"/>
              </w:rPr>
            </w:pPr>
          </w:p>
        </w:tc>
        <w:tc>
          <w:tcPr>
            <w:tcW w:w="1331" w:type="dxa"/>
            <w:vAlign w:val="center"/>
          </w:tcPr>
          <w:p>
            <w:pPr>
              <w:spacing w:line="300" w:lineRule="exact"/>
              <w:jc w:val="left"/>
              <w:rPr>
                <w:rFonts w:ascii="宋体" w:hAnsi="宋体"/>
                <w:kern w:val="0"/>
                <w:szCs w:val="21"/>
              </w:rPr>
            </w:pPr>
          </w:p>
        </w:tc>
        <w:tc>
          <w:tcPr>
            <w:tcW w:w="2217" w:type="dxa"/>
            <w:vAlign w:val="center"/>
          </w:tcPr>
          <w:p>
            <w:pPr>
              <w:spacing w:line="300" w:lineRule="exact"/>
              <w:jc w:val="left"/>
              <w:rPr>
                <w:rFonts w:ascii="宋体" w:hAnsi="宋体"/>
                <w:kern w:val="0"/>
                <w:szCs w:val="21"/>
              </w:rPr>
            </w:pPr>
          </w:p>
        </w:tc>
        <w:tc>
          <w:tcPr>
            <w:tcW w:w="1539" w:type="dxa"/>
            <w:vAlign w:val="center"/>
          </w:tcPr>
          <w:p>
            <w:pPr>
              <w:spacing w:line="3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vAlign w:val="center"/>
          </w:tcPr>
          <w:p>
            <w:pPr>
              <w:spacing w:line="300" w:lineRule="exact"/>
              <w:jc w:val="center"/>
              <w:rPr>
                <w:rFonts w:ascii="宋体" w:hAnsi="宋体"/>
                <w:szCs w:val="21"/>
              </w:rPr>
            </w:pPr>
            <w:r>
              <w:rPr>
                <w:rFonts w:hint="eastAsia" w:ascii="宋体" w:hAnsi="宋体" w:cs="宋体"/>
                <w:kern w:val="0"/>
                <w:szCs w:val="21"/>
              </w:rPr>
              <w:t>四年级</w:t>
            </w:r>
          </w:p>
        </w:tc>
        <w:tc>
          <w:tcPr>
            <w:tcW w:w="1384" w:type="dxa"/>
            <w:vAlign w:val="center"/>
          </w:tcPr>
          <w:p>
            <w:pPr>
              <w:spacing w:line="300" w:lineRule="exact"/>
              <w:jc w:val="left"/>
              <w:rPr>
                <w:rFonts w:ascii="宋体" w:hAnsi="宋体"/>
                <w:kern w:val="0"/>
                <w:szCs w:val="21"/>
              </w:rPr>
            </w:pPr>
          </w:p>
        </w:tc>
        <w:tc>
          <w:tcPr>
            <w:tcW w:w="1331" w:type="dxa"/>
            <w:vAlign w:val="center"/>
          </w:tcPr>
          <w:p>
            <w:pPr>
              <w:spacing w:line="300" w:lineRule="exact"/>
              <w:jc w:val="left"/>
              <w:rPr>
                <w:rFonts w:ascii="宋体" w:hAnsi="宋体"/>
                <w:kern w:val="0"/>
                <w:szCs w:val="21"/>
              </w:rPr>
            </w:pPr>
          </w:p>
        </w:tc>
        <w:tc>
          <w:tcPr>
            <w:tcW w:w="2217" w:type="dxa"/>
            <w:vAlign w:val="center"/>
          </w:tcPr>
          <w:p>
            <w:pPr>
              <w:spacing w:line="300" w:lineRule="exact"/>
              <w:jc w:val="left"/>
              <w:rPr>
                <w:rFonts w:ascii="宋体" w:hAnsi="宋体"/>
                <w:kern w:val="0"/>
                <w:szCs w:val="21"/>
              </w:rPr>
            </w:pPr>
          </w:p>
        </w:tc>
        <w:tc>
          <w:tcPr>
            <w:tcW w:w="1539" w:type="dxa"/>
            <w:vAlign w:val="center"/>
          </w:tcPr>
          <w:p>
            <w:pPr>
              <w:spacing w:line="3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30" w:type="dxa"/>
            <w:tcBorders>
              <w:bottom w:val="single" w:color="auto" w:sz="12" w:space="0"/>
            </w:tcBorders>
            <w:vAlign w:val="center"/>
          </w:tcPr>
          <w:p>
            <w:pPr>
              <w:spacing w:line="300" w:lineRule="exact"/>
              <w:jc w:val="center"/>
              <w:rPr>
                <w:rFonts w:ascii="宋体" w:hAnsi="宋体" w:cs="宋体"/>
                <w:kern w:val="0"/>
                <w:szCs w:val="21"/>
              </w:rPr>
            </w:pPr>
            <w:r>
              <w:rPr>
                <w:rFonts w:hint="eastAsia" w:ascii="Times New Roman" w:hAnsi="Times New Roman"/>
                <w:kern w:val="0"/>
              </w:rPr>
              <w:t>五年级</w:t>
            </w:r>
          </w:p>
        </w:tc>
        <w:tc>
          <w:tcPr>
            <w:tcW w:w="1384" w:type="dxa"/>
            <w:tcBorders>
              <w:bottom w:val="single" w:color="auto" w:sz="12" w:space="0"/>
            </w:tcBorders>
            <w:vAlign w:val="center"/>
          </w:tcPr>
          <w:p>
            <w:pPr>
              <w:spacing w:line="300" w:lineRule="exact"/>
              <w:jc w:val="left"/>
              <w:rPr>
                <w:rFonts w:ascii="宋体" w:hAnsi="宋体"/>
                <w:kern w:val="0"/>
                <w:szCs w:val="21"/>
              </w:rPr>
            </w:pPr>
          </w:p>
        </w:tc>
        <w:tc>
          <w:tcPr>
            <w:tcW w:w="1331" w:type="dxa"/>
            <w:tcBorders>
              <w:bottom w:val="single" w:color="auto" w:sz="12" w:space="0"/>
            </w:tcBorders>
            <w:vAlign w:val="center"/>
          </w:tcPr>
          <w:p>
            <w:pPr>
              <w:spacing w:line="300" w:lineRule="exact"/>
              <w:jc w:val="left"/>
              <w:rPr>
                <w:rFonts w:ascii="宋体" w:hAnsi="宋体"/>
                <w:kern w:val="0"/>
                <w:szCs w:val="21"/>
              </w:rPr>
            </w:pPr>
          </w:p>
        </w:tc>
        <w:tc>
          <w:tcPr>
            <w:tcW w:w="2217" w:type="dxa"/>
            <w:tcBorders>
              <w:bottom w:val="single" w:color="auto" w:sz="12" w:space="0"/>
            </w:tcBorders>
            <w:vAlign w:val="center"/>
          </w:tcPr>
          <w:p>
            <w:pPr>
              <w:spacing w:line="300" w:lineRule="exact"/>
              <w:jc w:val="left"/>
              <w:rPr>
                <w:rFonts w:ascii="宋体" w:hAnsi="宋体"/>
                <w:kern w:val="0"/>
                <w:szCs w:val="21"/>
              </w:rPr>
            </w:pPr>
          </w:p>
        </w:tc>
        <w:tc>
          <w:tcPr>
            <w:tcW w:w="1539" w:type="dxa"/>
            <w:tcBorders>
              <w:bottom w:val="single" w:color="auto" w:sz="12" w:space="0"/>
            </w:tcBorders>
            <w:vAlign w:val="center"/>
          </w:tcPr>
          <w:p>
            <w:pPr>
              <w:spacing w:line="300" w:lineRule="exact"/>
              <w:jc w:val="left"/>
              <w:rPr>
                <w:rFonts w:ascii="宋体" w:hAnsi="宋体"/>
                <w:kern w:val="0"/>
                <w:szCs w:val="21"/>
              </w:rPr>
            </w:pPr>
          </w:p>
        </w:tc>
      </w:tr>
    </w:tbl>
    <w:p>
      <w:pPr>
        <w:spacing w:before="156" w:beforeLines="50" w:line="440" w:lineRule="exact"/>
        <w:rPr>
          <w:rFonts w:ascii="华文仿宋" w:hAnsi="华文仿宋" w:eastAsia="华文仿宋"/>
          <w:b/>
        </w:rPr>
      </w:pPr>
      <w:r>
        <w:rPr>
          <w:rFonts w:hint="eastAsia" w:ascii="华文仿宋" w:hAnsi="华文仿宋" w:eastAsia="华文仿宋"/>
          <w:b/>
        </w:rPr>
        <w:t>指标内涵：</w:t>
      </w:r>
    </w:p>
    <w:p>
      <w:pPr>
        <w:spacing w:line="440" w:lineRule="exact"/>
        <w:rPr>
          <w:rFonts w:ascii="华文仿宋" w:hAnsi="华文仿宋" w:eastAsia="华文仿宋"/>
        </w:rPr>
      </w:pPr>
      <w:r>
        <w:rPr>
          <w:rFonts w:hint="eastAsia" w:ascii="华文仿宋" w:hAnsi="华文仿宋" w:eastAsia="华文仿宋"/>
          <w:b/>
        </w:rPr>
        <w:t>招生计划数</w:t>
      </w:r>
      <w:r>
        <w:rPr>
          <w:rFonts w:hint="eastAsia" w:ascii="华文仿宋" w:hAnsi="华文仿宋" w:eastAsia="华文仿宋"/>
        </w:rPr>
        <w:t>：指本专业各学年经国家或地方教育主管部门批准的招生计划中的新生数（含自主招生及招收特长生等类别的学生数）。</w:t>
      </w:r>
    </w:p>
    <w:p>
      <w:pPr>
        <w:spacing w:line="440" w:lineRule="exact"/>
        <w:rPr>
          <w:rFonts w:ascii="华文仿宋" w:hAnsi="华文仿宋" w:eastAsia="华文仿宋"/>
        </w:rPr>
      </w:pPr>
      <w:r>
        <w:rPr>
          <w:rFonts w:hint="eastAsia" w:ascii="华文仿宋" w:hAnsi="华文仿宋" w:eastAsia="华文仿宋"/>
          <w:b/>
        </w:rPr>
        <w:t>实际录取数</w:t>
      </w:r>
      <w:r>
        <w:rPr>
          <w:rFonts w:hint="eastAsia" w:ascii="华文仿宋" w:hAnsi="华文仿宋" w:eastAsia="华文仿宋"/>
        </w:rPr>
        <w:t>：指本专业各学年在新生录取工作中实际录取的学生数。</w:t>
      </w:r>
    </w:p>
    <w:p>
      <w:pPr>
        <w:spacing w:line="440" w:lineRule="exact"/>
        <w:rPr>
          <w:rFonts w:ascii="华文仿宋" w:hAnsi="华文仿宋" w:eastAsia="华文仿宋"/>
        </w:rPr>
      </w:pPr>
      <w:r>
        <w:rPr>
          <w:rFonts w:hint="eastAsia" w:ascii="华文仿宋" w:hAnsi="华文仿宋" w:eastAsia="华文仿宋"/>
          <w:b/>
        </w:rPr>
        <w:t>第一专业志愿录取数</w:t>
      </w:r>
      <w:r>
        <w:rPr>
          <w:rFonts w:hint="eastAsia" w:ascii="华文仿宋" w:hAnsi="华文仿宋" w:eastAsia="华文仿宋"/>
        </w:rPr>
        <w:t>：指按照本校高考专业录取原则，各年级考生将本专业作为第一志愿录取的学生数。</w:t>
      </w:r>
    </w:p>
    <w:p>
      <w:pPr>
        <w:spacing w:line="440" w:lineRule="exact"/>
        <w:rPr>
          <w:rFonts w:ascii="华文仿宋" w:hAnsi="华文仿宋" w:eastAsia="华文仿宋"/>
        </w:rPr>
      </w:pPr>
      <w:r>
        <w:rPr>
          <w:rFonts w:hint="eastAsia" w:ascii="华文仿宋" w:hAnsi="华文仿宋" w:eastAsia="华文仿宋"/>
          <w:b/>
        </w:rPr>
        <w:t>实际报到数</w:t>
      </w:r>
      <w:r>
        <w:rPr>
          <w:rFonts w:hint="eastAsia" w:ascii="华文仿宋" w:hAnsi="华文仿宋" w:eastAsia="华文仿宋"/>
        </w:rPr>
        <w:t>：指</w:t>
      </w:r>
      <w:r>
        <w:rPr>
          <w:rFonts w:hint="eastAsia" w:ascii="华文仿宋" w:hAnsi="华文仿宋" w:eastAsia="华文仿宋"/>
          <w:spacing w:val="-3"/>
        </w:rPr>
        <w:t>本专业各</w:t>
      </w:r>
      <w:r>
        <w:rPr>
          <w:rFonts w:hint="eastAsia" w:ascii="华文仿宋" w:hAnsi="华文仿宋" w:eastAsia="华文仿宋"/>
        </w:rPr>
        <w:t>学年</w:t>
      </w:r>
      <w:r>
        <w:rPr>
          <w:rFonts w:hint="eastAsia" w:ascii="华文仿宋" w:hAnsi="华文仿宋" w:eastAsia="华文仿宋"/>
          <w:spacing w:val="-3"/>
        </w:rPr>
        <w:t>实</w:t>
      </w:r>
      <w:r>
        <w:rPr>
          <w:rFonts w:hint="eastAsia" w:ascii="华文仿宋" w:hAnsi="华文仿宋" w:eastAsia="华文仿宋"/>
        </w:rPr>
        <w:t>际</w:t>
      </w:r>
      <w:r>
        <w:rPr>
          <w:rFonts w:hint="eastAsia" w:ascii="华文仿宋" w:hAnsi="华文仿宋" w:eastAsia="华文仿宋"/>
          <w:spacing w:val="-3"/>
        </w:rPr>
        <w:t>报</w:t>
      </w:r>
      <w:r>
        <w:rPr>
          <w:rFonts w:hint="eastAsia" w:ascii="华文仿宋" w:hAnsi="华文仿宋" w:eastAsia="华文仿宋"/>
        </w:rPr>
        <w:t>到</w:t>
      </w:r>
      <w:r>
        <w:rPr>
          <w:rFonts w:hint="eastAsia" w:ascii="华文仿宋" w:hAnsi="华文仿宋" w:eastAsia="华文仿宋"/>
          <w:spacing w:val="-3"/>
        </w:rPr>
        <w:t>的新生</w:t>
      </w:r>
      <w:r>
        <w:rPr>
          <w:rFonts w:hint="eastAsia" w:ascii="华文仿宋" w:hAnsi="华文仿宋" w:eastAsia="华文仿宋"/>
        </w:rPr>
        <w:t>数。</w:t>
      </w:r>
    </w:p>
    <w:p>
      <w:pPr>
        <w:spacing w:line="440" w:lineRule="exact"/>
        <w:rPr>
          <w:rFonts w:ascii="华文仿宋" w:hAnsi="华文仿宋" w:eastAsia="华文仿宋"/>
        </w:rPr>
      </w:pPr>
      <w:r>
        <w:rPr>
          <w:rFonts w:hint="eastAsia" w:ascii="华文仿宋" w:hAnsi="华文仿宋" w:eastAsia="华文仿宋"/>
          <w:b/>
        </w:rPr>
        <w:t>注：</w:t>
      </w:r>
      <w:r>
        <w:rPr>
          <w:rFonts w:ascii="华文仿宋" w:hAnsi="华文仿宋" w:eastAsia="华文仿宋"/>
        </w:rPr>
        <w:t xml:space="preserve"> </w:t>
      </w:r>
      <w:r>
        <w:rPr>
          <w:rFonts w:hint="eastAsia" w:ascii="华文仿宋" w:hAnsi="华文仿宋" w:eastAsia="华文仿宋"/>
        </w:rPr>
        <w:t>因大类招生一年级数据无法区分填报，可以暂不填报，在报送相关材料时附相关说明。</w:t>
      </w:r>
    </w:p>
    <w:p>
      <w:pPr>
        <w:spacing w:line="440" w:lineRule="exact"/>
        <w:rPr>
          <w:rFonts w:ascii="华文仿宋" w:hAnsi="华文仿宋" w:eastAsia="华文仿宋"/>
        </w:rPr>
      </w:pPr>
    </w:p>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3.本专业毕业生就业情况</w:t>
      </w:r>
    </w:p>
    <w:tbl>
      <w:tblPr>
        <w:tblStyle w:val="6"/>
        <w:tblW w:w="8046"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815"/>
        <w:gridCol w:w="1701"/>
        <w:gridCol w:w="1134"/>
        <w:gridCol w:w="992"/>
        <w:gridCol w:w="992"/>
        <w:gridCol w:w="992"/>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936" w:type="dxa"/>
            <w:gridSpan w:val="3"/>
            <w:shd w:val="clear" w:color="auto" w:fill="auto"/>
          </w:tcPr>
          <w:p>
            <w:pPr>
              <w:spacing w:line="300" w:lineRule="exact"/>
              <w:jc w:val="center"/>
              <w:rPr>
                <w:rFonts w:ascii="Times New Roman" w:hAnsi="Times New Roman" w:cs="宋体"/>
                <w:b/>
                <w:bCs/>
              </w:rPr>
            </w:pPr>
            <w:r>
              <w:rPr>
                <w:rFonts w:hint="eastAsia" w:ascii="Times New Roman" w:hAnsi="Times New Roman" w:cs="宋体"/>
                <w:b/>
                <w:bCs/>
              </w:rPr>
              <w:t>项目</w:t>
            </w:r>
          </w:p>
        </w:tc>
        <w:tc>
          <w:tcPr>
            <w:tcW w:w="1134" w:type="dxa"/>
            <w:shd w:val="clear" w:color="auto" w:fill="auto"/>
            <w:vAlign w:val="center"/>
          </w:tcPr>
          <w:p>
            <w:pPr>
              <w:spacing w:line="300" w:lineRule="exact"/>
              <w:jc w:val="center"/>
              <w:rPr>
                <w:rFonts w:ascii="Times New Roman" w:hAnsi="Times New Roman" w:cs="宋体"/>
                <w:b/>
                <w:bCs/>
              </w:rPr>
            </w:pPr>
            <w:r>
              <w:rPr>
                <w:rFonts w:hint="eastAsia" w:ascii="Times New Roman" w:hAnsi="Times New Roman" w:cs="宋体"/>
                <w:b/>
                <w:bCs/>
              </w:rPr>
              <w:t>最近一届</w:t>
            </w:r>
          </w:p>
        </w:tc>
        <w:tc>
          <w:tcPr>
            <w:tcW w:w="992" w:type="dxa"/>
            <w:shd w:val="clear" w:color="auto" w:fill="auto"/>
            <w:vAlign w:val="center"/>
          </w:tcPr>
          <w:p>
            <w:pPr>
              <w:spacing w:line="300" w:lineRule="exact"/>
              <w:jc w:val="center"/>
              <w:rPr>
                <w:rFonts w:ascii="Times New Roman" w:hAnsi="Times New Roman" w:cs="宋体"/>
                <w:b/>
                <w:bCs/>
              </w:rPr>
            </w:pPr>
            <w:r>
              <w:rPr>
                <w:rFonts w:hint="eastAsia" w:ascii="Times New Roman" w:hAnsi="Times New Roman" w:cs="宋体"/>
                <w:b/>
                <w:bCs/>
              </w:rPr>
              <w:t>前一届</w:t>
            </w:r>
          </w:p>
        </w:tc>
        <w:tc>
          <w:tcPr>
            <w:tcW w:w="992" w:type="dxa"/>
            <w:shd w:val="clear" w:color="auto" w:fill="auto"/>
            <w:vAlign w:val="center"/>
          </w:tcPr>
          <w:p>
            <w:pPr>
              <w:spacing w:line="300" w:lineRule="exact"/>
              <w:jc w:val="center"/>
              <w:rPr>
                <w:rFonts w:ascii="Times New Roman" w:hAnsi="Times New Roman" w:cs="宋体"/>
                <w:b/>
                <w:bCs/>
              </w:rPr>
            </w:pPr>
            <w:r>
              <w:rPr>
                <w:rFonts w:hint="eastAsia" w:ascii="Times New Roman" w:hAnsi="Times New Roman" w:cs="宋体"/>
                <w:b/>
                <w:bCs/>
              </w:rPr>
              <w:t>前两届</w:t>
            </w:r>
          </w:p>
        </w:tc>
        <w:tc>
          <w:tcPr>
            <w:tcW w:w="992" w:type="dxa"/>
            <w:shd w:val="clear" w:color="auto" w:fill="auto"/>
            <w:vAlign w:val="center"/>
          </w:tcPr>
          <w:p>
            <w:pPr>
              <w:spacing w:line="300" w:lineRule="exact"/>
              <w:jc w:val="center"/>
              <w:rPr>
                <w:rFonts w:ascii="Times New Roman" w:hAnsi="Times New Roman" w:cs="宋体"/>
                <w:b/>
                <w:bCs/>
              </w:rPr>
            </w:pPr>
            <w:r>
              <w:rPr>
                <w:rFonts w:hint="eastAsia" w:ascii="Times New Roman" w:hAnsi="Times New Roman" w:cs="宋体"/>
                <w:b/>
                <w:bCs/>
              </w:rPr>
              <w:t>前三届</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restart"/>
            <w:shd w:val="clear" w:color="auto" w:fill="auto"/>
          </w:tcPr>
          <w:p>
            <w:pPr>
              <w:spacing w:line="300" w:lineRule="exact"/>
              <w:jc w:val="left"/>
              <w:rPr>
                <w:rFonts w:ascii="宋体" w:hAnsi="宋体" w:cs="宋体"/>
                <w:kern w:val="0"/>
                <w:szCs w:val="21"/>
              </w:rPr>
            </w:pPr>
          </w:p>
        </w:tc>
        <w:tc>
          <w:tcPr>
            <w:tcW w:w="815" w:type="dxa"/>
            <w:vMerge w:val="restart"/>
            <w:shd w:val="clear" w:color="auto" w:fill="auto"/>
          </w:tcPr>
          <w:p>
            <w:pPr>
              <w:spacing w:line="300" w:lineRule="exact"/>
              <w:jc w:val="left"/>
              <w:rPr>
                <w:rFonts w:ascii="宋体" w:hAnsi="宋体" w:cs="宋体"/>
                <w:kern w:val="0"/>
                <w:szCs w:val="21"/>
              </w:rPr>
            </w:pPr>
            <w:r>
              <w:rPr>
                <w:rFonts w:hint="eastAsia" w:ascii="宋体" w:hAnsi="宋体" w:cs="宋体"/>
                <w:kern w:val="0"/>
                <w:szCs w:val="21"/>
              </w:rPr>
              <w:t>考研录取</w:t>
            </w:r>
          </w:p>
        </w:tc>
        <w:tc>
          <w:tcPr>
            <w:tcW w:w="1701" w:type="dxa"/>
            <w:shd w:val="clear" w:color="auto" w:fill="auto"/>
          </w:tcPr>
          <w:p>
            <w:pPr>
              <w:spacing w:line="300" w:lineRule="exact"/>
              <w:jc w:val="left"/>
              <w:rPr>
                <w:rFonts w:ascii="宋体" w:hAnsi="宋体" w:cs="宋体"/>
                <w:kern w:val="0"/>
                <w:szCs w:val="21"/>
              </w:rPr>
            </w:pPr>
            <w:r>
              <w:rPr>
                <w:rFonts w:hint="eastAsia" w:ascii="宋体" w:hAnsi="宋体" w:cs="宋体"/>
                <w:kern w:val="0"/>
                <w:szCs w:val="21"/>
              </w:rPr>
              <w:t>总数</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815" w:type="dxa"/>
            <w:vMerge w:val="continue"/>
            <w:shd w:val="clear" w:color="auto" w:fill="auto"/>
          </w:tcPr>
          <w:p>
            <w:pPr>
              <w:spacing w:line="300" w:lineRule="exact"/>
              <w:jc w:val="left"/>
              <w:rPr>
                <w:rFonts w:ascii="宋体" w:hAnsi="宋体" w:cs="宋体"/>
                <w:kern w:val="0"/>
                <w:szCs w:val="21"/>
              </w:rPr>
            </w:pPr>
          </w:p>
        </w:tc>
        <w:tc>
          <w:tcPr>
            <w:tcW w:w="1701" w:type="dxa"/>
            <w:shd w:val="clear" w:color="auto" w:fill="auto"/>
          </w:tcPr>
          <w:p>
            <w:pPr>
              <w:spacing w:line="300" w:lineRule="exact"/>
              <w:jc w:val="left"/>
              <w:rPr>
                <w:rFonts w:ascii="宋体" w:hAnsi="宋体" w:cs="宋体"/>
                <w:kern w:val="0"/>
                <w:szCs w:val="21"/>
              </w:rPr>
            </w:pPr>
            <w:r>
              <w:rPr>
                <w:rFonts w:hint="eastAsia" w:ascii="宋体" w:hAnsi="宋体" w:cs="宋体"/>
                <w:kern w:val="0"/>
                <w:szCs w:val="21"/>
              </w:rPr>
              <w:t>考取母体学校</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815" w:type="dxa"/>
            <w:vMerge w:val="continue"/>
            <w:shd w:val="clear" w:color="auto" w:fill="auto"/>
          </w:tcPr>
          <w:p>
            <w:pPr>
              <w:spacing w:line="300" w:lineRule="exact"/>
              <w:jc w:val="left"/>
              <w:rPr>
                <w:rFonts w:ascii="宋体" w:hAnsi="宋体" w:cs="宋体"/>
                <w:kern w:val="0"/>
                <w:szCs w:val="21"/>
              </w:rPr>
            </w:pPr>
          </w:p>
        </w:tc>
        <w:tc>
          <w:tcPr>
            <w:tcW w:w="1701" w:type="dxa"/>
            <w:shd w:val="clear" w:color="auto" w:fill="auto"/>
          </w:tcPr>
          <w:p>
            <w:pPr>
              <w:spacing w:line="300" w:lineRule="exact"/>
              <w:jc w:val="left"/>
              <w:rPr>
                <w:rFonts w:ascii="宋体" w:hAnsi="宋体" w:cs="宋体"/>
                <w:kern w:val="0"/>
                <w:szCs w:val="21"/>
              </w:rPr>
            </w:pPr>
            <w:r>
              <w:rPr>
                <w:rFonts w:hint="eastAsia" w:ascii="宋体" w:hAnsi="宋体" w:cs="宋体"/>
                <w:kern w:val="0"/>
                <w:szCs w:val="21"/>
              </w:rPr>
              <w:t>考取外校</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出国（境）留学</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restart"/>
            <w:shd w:val="clear" w:color="auto" w:fill="auto"/>
          </w:tcPr>
          <w:p>
            <w:pPr>
              <w:spacing w:line="300" w:lineRule="exact"/>
              <w:jc w:val="left"/>
              <w:rPr>
                <w:rFonts w:ascii="宋体" w:hAnsi="宋体" w:cs="宋体"/>
                <w:kern w:val="0"/>
                <w:szCs w:val="21"/>
              </w:rPr>
            </w:pPr>
            <w:r>
              <w:rPr>
                <w:rFonts w:hint="eastAsia" w:ascii="宋体" w:hAnsi="宋体" w:cs="宋体"/>
                <w:kern w:val="0"/>
                <w:szCs w:val="21"/>
              </w:rPr>
              <w:t>毕业生就业基本情况</w:t>
            </w: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总数</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政府机构</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事业单位</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企业</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部队</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参加国家地方项目就业</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升学</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灵活就业</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自主创业</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其他</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bl>
    <w:p>
      <w:pPr>
        <w:spacing w:line="300" w:lineRule="exact"/>
        <w:jc w:val="left"/>
        <w:rPr>
          <w:rFonts w:ascii="黑体" w:hAnsi="黑体" w:eastAsia="黑体" w:cs="宋体"/>
          <w:color w:val="FF0000"/>
          <w:kern w:val="0"/>
          <w:sz w:val="32"/>
          <w:szCs w:val="32"/>
        </w:rPr>
      </w:pPr>
    </w:p>
    <w:p>
      <w:pPr>
        <w:spacing w:before="156" w:beforeLines="50" w:line="440" w:lineRule="exact"/>
        <w:rPr>
          <w:rFonts w:ascii="华文仿宋" w:hAnsi="华文仿宋" w:eastAsia="华文仿宋"/>
          <w:b/>
        </w:rPr>
      </w:pPr>
      <w:r>
        <w:rPr>
          <w:rFonts w:hint="eastAsia" w:ascii="华文仿宋" w:hAnsi="华文仿宋" w:eastAsia="华文仿宋"/>
          <w:b/>
        </w:rPr>
        <w:t>指标内涵：</w:t>
      </w:r>
    </w:p>
    <w:p>
      <w:pPr>
        <w:spacing w:after="312" w:afterLines="100" w:line="440" w:lineRule="exact"/>
        <w:ind w:left="360"/>
        <w:rPr>
          <w:rFonts w:ascii="华文仿宋" w:hAnsi="华文仿宋" w:eastAsia="华文仿宋"/>
        </w:rPr>
      </w:pPr>
      <w:r>
        <w:rPr>
          <w:rFonts w:hint="eastAsia" w:ascii="华文仿宋" w:hAnsi="华文仿宋" w:eastAsia="华文仿宋"/>
        </w:rPr>
        <w:t>指各届毕业生毕业当年12月31日前的年终就业情况。</w:t>
      </w:r>
    </w:p>
    <w:p>
      <w:pPr>
        <w:spacing w:after="312" w:afterLines="100" w:line="440" w:lineRule="exact"/>
        <w:ind w:left="360"/>
        <w:rPr>
          <w:rFonts w:ascii="华文仿宋" w:hAnsi="华文仿宋" w:eastAsia="华文仿宋"/>
        </w:rPr>
      </w:pPr>
      <w:r>
        <w:rPr>
          <w:rFonts w:hint="eastAsia" w:ascii="华文仿宋" w:hAnsi="华文仿宋" w:eastAsia="华文仿宋"/>
        </w:rPr>
        <w:t>毕业生升学基本情况：指当年实际毕业的毕业生升学情况。</w:t>
      </w:r>
    </w:p>
    <w:p>
      <w:pPr>
        <w:spacing w:after="312" w:afterLines="100" w:line="440" w:lineRule="exact"/>
        <w:ind w:left="360"/>
        <w:rPr>
          <w:rFonts w:ascii="华文仿宋" w:hAnsi="华文仿宋" w:eastAsia="华文仿宋"/>
        </w:rPr>
      </w:pPr>
      <w:r>
        <w:rPr>
          <w:rFonts w:hint="eastAsia" w:ascii="华文仿宋" w:hAnsi="华文仿宋" w:eastAsia="华文仿宋"/>
        </w:rPr>
        <w:t>考研录取：指本科毕业生中考取研究生的人数。</w:t>
      </w:r>
    </w:p>
    <w:p>
      <w:pPr>
        <w:spacing w:after="312" w:afterLines="100" w:line="440" w:lineRule="exact"/>
        <w:ind w:left="360"/>
        <w:rPr>
          <w:rFonts w:ascii="华文仿宋" w:hAnsi="华文仿宋" w:eastAsia="华文仿宋"/>
        </w:rPr>
      </w:pPr>
      <w:r>
        <w:rPr>
          <w:rFonts w:hint="eastAsia" w:ascii="华文仿宋" w:hAnsi="华文仿宋" w:eastAsia="华文仿宋"/>
        </w:rPr>
        <w:t>出国（境）的留学：指本科毕业生中到国外或境外（港澳台）学习的人数。</w:t>
      </w:r>
    </w:p>
    <w:p>
      <w:pPr>
        <w:spacing w:after="312" w:afterLines="100" w:line="440" w:lineRule="exact"/>
        <w:ind w:left="360"/>
        <w:rPr>
          <w:rFonts w:ascii="华文仿宋" w:hAnsi="华文仿宋" w:eastAsia="华文仿宋"/>
        </w:rPr>
      </w:pPr>
      <w:r>
        <w:rPr>
          <w:rFonts w:hint="eastAsia" w:ascii="华文仿宋" w:hAnsi="华文仿宋" w:eastAsia="华文仿宋"/>
        </w:rPr>
        <w:t>毕业生就业基本情况：指除以下情况外，还包括已经领取就业报到证、定向委培回原单位、师范类院校回来源地、自主创业等毕业学生的总人数。</w:t>
      </w:r>
    </w:p>
    <w:p>
      <w:pPr>
        <w:spacing w:after="312" w:afterLines="100" w:line="440" w:lineRule="exact"/>
        <w:ind w:left="360"/>
        <w:rPr>
          <w:rFonts w:ascii="华文仿宋" w:hAnsi="华文仿宋" w:eastAsia="华文仿宋"/>
        </w:rPr>
      </w:pPr>
      <w:r>
        <w:rPr>
          <w:rFonts w:hint="eastAsia" w:ascii="华文仿宋" w:hAnsi="华文仿宋" w:eastAsia="华文仿宋"/>
        </w:rPr>
        <w:t>政府机构：指在中央和地方行政、司法等机关就业的毕业学生人数。</w:t>
      </w:r>
    </w:p>
    <w:p>
      <w:pPr>
        <w:spacing w:after="312" w:afterLines="100" w:line="440" w:lineRule="exact"/>
        <w:ind w:left="360"/>
        <w:rPr>
          <w:rFonts w:ascii="华文仿宋" w:hAnsi="华文仿宋" w:eastAsia="华文仿宋"/>
        </w:rPr>
      </w:pPr>
      <w:r>
        <w:rPr>
          <w:rFonts w:hint="eastAsia" w:ascii="华文仿宋" w:hAnsi="华文仿宋" w:eastAsia="华文仿宋"/>
        </w:rPr>
        <w:t>事业单位：指在事业单位就业的毕业学生人数。</w:t>
      </w:r>
    </w:p>
    <w:p>
      <w:pPr>
        <w:spacing w:after="312" w:afterLines="100" w:line="440" w:lineRule="exact"/>
        <w:ind w:left="360"/>
        <w:rPr>
          <w:rFonts w:ascii="华文仿宋" w:hAnsi="华文仿宋" w:eastAsia="华文仿宋"/>
        </w:rPr>
      </w:pPr>
      <w:r>
        <w:rPr>
          <w:rFonts w:hint="eastAsia" w:ascii="华文仿宋" w:hAnsi="华文仿宋" w:eastAsia="华文仿宋"/>
        </w:rPr>
        <w:t>企业：指在国家所有的企业单位或中外合资经营企业、中外合作经营企业、外资企业三类外商投资企业，以及民营企业就业的毕业学生人数。</w:t>
      </w:r>
    </w:p>
    <w:p>
      <w:pPr>
        <w:spacing w:after="312" w:afterLines="100" w:line="440" w:lineRule="exact"/>
        <w:ind w:left="360"/>
        <w:rPr>
          <w:rFonts w:ascii="华文仿宋" w:hAnsi="华文仿宋" w:eastAsia="华文仿宋"/>
        </w:rPr>
      </w:pPr>
      <w:r>
        <w:rPr>
          <w:rFonts w:hint="eastAsia" w:ascii="华文仿宋" w:hAnsi="华文仿宋" w:eastAsia="华文仿宋"/>
        </w:rPr>
        <w:t>部队：指应征入伍的毕业学生人数。</w:t>
      </w:r>
    </w:p>
    <w:p>
      <w:pPr>
        <w:spacing w:after="312" w:afterLines="100" w:line="440" w:lineRule="exact"/>
        <w:ind w:left="360"/>
        <w:rPr>
          <w:rFonts w:ascii="华文仿宋" w:hAnsi="华文仿宋" w:eastAsia="华文仿宋"/>
        </w:rPr>
      </w:pPr>
      <w:r>
        <w:rPr>
          <w:rFonts w:hint="eastAsia" w:ascii="华文仿宋" w:hAnsi="华文仿宋" w:eastAsia="华文仿宋"/>
        </w:rPr>
        <w:t>参加国家地方项目就业：指参加国家或地方支边、支农、支教、支医、支援西部、选调生、选聘生（大学生村官）等项目的毕业生人数。</w:t>
      </w:r>
    </w:p>
    <w:p>
      <w:pPr>
        <w:spacing w:after="312" w:afterLines="100" w:line="440" w:lineRule="exact"/>
        <w:ind w:left="360"/>
        <w:rPr>
          <w:rFonts w:ascii="华文仿宋" w:hAnsi="华文仿宋" w:eastAsia="华文仿宋"/>
        </w:rPr>
      </w:pPr>
      <w:r>
        <w:rPr>
          <w:rFonts w:hint="eastAsia" w:ascii="华文仿宋" w:hAnsi="华文仿宋" w:eastAsia="华文仿宋"/>
        </w:rPr>
        <w:t>升学：指继续攻读高一级学位的毕业学生人数。</w:t>
      </w:r>
    </w:p>
    <w:p>
      <w:pPr>
        <w:spacing w:after="312" w:afterLines="100" w:line="440" w:lineRule="exact"/>
        <w:ind w:left="360"/>
        <w:rPr>
          <w:rFonts w:ascii="华文仿宋" w:hAnsi="华文仿宋" w:eastAsia="华文仿宋"/>
        </w:rPr>
      </w:pPr>
      <w:r>
        <w:rPr>
          <w:rFonts w:hint="eastAsia" w:ascii="华文仿宋" w:hAnsi="华文仿宋" w:eastAsia="华文仿宋"/>
        </w:rPr>
        <w:t>灵活就业：指以非全日制、临时性、季节性、弹性工作等灵活多样形式实现就业的毕业学生人数。</w:t>
      </w:r>
    </w:p>
    <w:p>
      <w:pPr>
        <w:spacing w:after="312" w:afterLines="100" w:line="440" w:lineRule="exact"/>
        <w:ind w:left="360"/>
        <w:rPr>
          <w:rFonts w:ascii="华文仿宋" w:hAnsi="华文仿宋" w:eastAsia="华文仿宋"/>
        </w:rPr>
      </w:pPr>
      <w:r>
        <w:rPr>
          <w:rFonts w:hint="eastAsia" w:ascii="华文仿宋" w:hAnsi="华文仿宋" w:eastAsia="华文仿宋"/>
        </w:rPr>
        <w:t>其他：指自己创造就业岗位、自营职业及不隶属任何组织或单位、从事独立工作的毕业学生人数。</w:t>
      </w:r>
    </w:p>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4.本专业学生交流学习情况</w:t>
      </w:r>
    </w:p>
    <w:tbl>
      <w:tblPr>
        <w:tblStyle w:val="6"/>
        <w:tblW w:w="8047"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379"/>
        <w:gridCol w:w="1276"/>
        <w:gridCol w:w="1276"/>
        <w:gridCol w:w="127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1379" w:type="dxa"/>
            <w:vAlign w:val="center"/>
          </w:tcPr>
          <w:p>
            <w:pPr>
              <w:spacing w:line="300" w:lineRule="exact"/>
              <w:jc w:val="center"/>
              <w:rPr>
                <w:rFonts w:ascii="Times New Roman" w:hAnsi="Times New Roman" w:cs="宋体"/>
                <w:b/>
                <w:bCs/>
              </w:rPr>
            </w:pPr>
            <w:r>
              <w:rPr>
                <w:rFonts w:hint="eastAsia" w:ascii="Times New Roman" w:hAnsi="Times New Roman" w:cs="宋体"/>
                <w:b/>
                <w:bCs/>
              </w:rPr>
              <w:t>上学年</w:t>
            </w:r>
          </w:p>
        </w:tc>
        <w:tc>
          <w:tcPr>
            <w:tcW w:w="1276"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前一学年</w:t>
            </w:r>
          </w:p>
        </w:tc>
        <w:tc>
          <w:tcPr>
            <w:tcW w:w="1276"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前两学年</w:t>
            </w:r>
          </w:p>
        </w:tc>
        <w:tc>
          <w:tcPr>
            <w:tcW w:w="1276"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前三学年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Align w:val="center"/>
          </w:tcPr>
          <w:p>
            <w:pPr>
              <w:spacing w:line="300" w:lineRule="exact"/>
              <w:jc w:val="center"/>
              <w:rPr>
                <w:rFonts w:ascii="宋体" w:hAnsi="宋体" w:cs="宋体"/>
                <w:b/>
                <w:bCs/>
                <w:kern w:val="0"/>
                <w:szCs w:val="21"/>
              </w:rPr>
            </w:pPr>
            <w:r>
              <w:rPr>
                <w:rFonts w:hint="eastAsia" w:ascii="宋体" w:hAnsi="宋体" w:cs="宋体"/>
                <w:b/>
                <w:bCs/>
                <w:kern w:val="0"/>
                <w:szCs w:val="21"/>
              </w:rPr>
              <w:t>交流学习学生总数（人）</w:t>
            </w:r>
          </w:p>
        </w:tc>
        <w:tc>
          <w:tcPr>
            <w:tcW w:w="1379" w:type="dxa"/>
            <w:vAlign w:val="center"/>
          </w:tcPr>
          <w:p>
            <w:pPr>
              <w:spacing w:line="300" w:lineRule="exact"/>
              <w:jc w:val="right"/>
              <w:rPr>
                <w:rFonts w:ascii="宋体" w:hAnsi="宋体" w:cs="宋体"/>
                <w:b/>
                <w:bCs/>
                <w:kern w:val="0"/>
                <w:szCs w:val="21"/>
              </w:rPr>
            </w:pPr>
          </w:p>
        </w:tc>
        <w:tc>
          <w:tcPr>
            <w:tcW w:w="1276" w:type="dxa"/>
          </w:tcPr>
          <w:p>
            <w:pPr>
              <w:spacing w:line="300" w:lineRule="exact"/>
              <w:jc w:val="right"/>
              <w:rPr>
                <w:rFonts w:ascii="宋体" w:hAnsi="宋体" w:cs="宋体"/>
                <w:b/>
                <w:bCs/>
                <w:kern w:val="0"/>
                <w:szCs w:val="21"/>
              </w:rPr>
            </w:pPr>
          </w:p>
        </w:tc>
        <w:tc>
          <w:tcPr>
            <w:tcW w:w="1276" w:type="dxa"/>
          </w:tcPr>
          <w:p>
            <w:pPr>
              <w:spacing w:line="300" w:lineRule="exact"/>
              <w:jc w:val="right"/>
              <w:rPr>
                <w:rFonts w:ascii="宋体" w:hAnsi="宋体" w:cs="宋体"/>
                <w:b/>
                <w:bCs/>
                <w:kern w:val="0"/>
                <w:szCs w:val="21"/>
              </w:rPr>
            </w:pPr>
          </w:p>
        </w:tc>
        <w:tc>
          <w:tcPr>
            <w:tcW w:w="1276" w:type="dxa"/>
          </w:tcPr>
          <w:p>
            <w:pPr>
              <w:spacing w:line="300" w:lineRule="exact"/>
              <w:jc w:val="right"/>
              <w:rPr>
                <w:rFonts w:ascii="宋体" w:hAnsi="宋体" w:cs="宋体"/>
                <w:b/>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tcPr>
          <w:p>
            <w:pPr>
              <w:spacing w:line="300" w:lineRule="exact"/>
              <w:jc w:val="left"/>
              <w:rPr>
                <w:rFonts w:ascii="宋体" w:hAnsi="宋体" w:cs="宋体"/>
                <w:kern w:val="0"/>
                <w:szCs w:val="21"/>
              </w:rPr>
            </w:pPr>
            <w:r>
              <w:rPr>
                <w:rFonts w:hint="eastAsia"/>
              </w:rPr>
              <w:t>其中：本校到境外</w:t>
            </w:r>
          </w:p>
        </w:tc>
        <w:tc>
          <w:tcPr>
            <w:tcW w:w="1379" w:type="dxa"/>
            <w:vAlign w:val="center"/>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tcPr>
          <w:p>
            <w:pPr>
              <w:spacing w:line="300" w:lineRule="exact"/>
              <w:ind w:firstLine="630" w:firstLineChars="300"/>
              <w:jc w:val="left"/>
              <w:rPr>
                <w:rFonts w:ascii="宋体" w:hAnsi="宋体" w:cs="宋体"/>
                <w:kern w:val="0"/>
                <w:szCs w:val="21"/>
              </w:rPr>
            </w:pPr>
            <w:r>
              <w:rPr>
                <w:rFonts w:hint="eastAsia"/>
              </w:rPr>
              <w:t>本校到境内</w:t>
            </w:r>
          </w:p>
        </w:tc>
        <w:tc>
          <w:tcPr>
            <w:tcW w:w="1379" w:type="dxa"/>
            <w:vAlign w:val="center"/>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tcPr>
          <w:p>
            <w:pPr>
              <w:spacing w:line="300" w:lineRule="exact"/>
              <w:ind w:firstLine="630" w:firstLineChars="300"/>
              <w:jc w:val="left"/>
              <w:rPr>
                <w:rFonts w:ascii="宋体" w:hAnsi="宋体" w:cs="宋体"/>
                <w:kern w:val="0"/>
                <w:szCs w:val="21"/>
              </w:rPr>
            </w:pPr>
            <w:r>
              <w:rPr>
                <w:rFonts w:hint="eastAsia"/>
              </w:rPr>
              <w:t>境内到本校</w:t>
            </w:r>
          </w:p>
        </w:tc>
        <w:tc>
          <w:tcPr>
            <w:tcW w:w="1379" w:type="dxa"/>
            <w:vAlign w:val="center"/>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tcPr>
          <w:p>
            <w:pPr>
              <w:spacing w:line="300" w:lineRule="exact"/>
              <w:ind w:firstLine="630" w:firstLineChars="300"/>
              <w:jc w:val="left"/>
              <w:rPr>
                <w:rFonts w:ascii="宋体" w:hAnsi="宋体" w:cs="宋体"/>
                <w:kern w:val="0"/>
                <w:szCs w:val="21"/>
              </w:rPr>
            </w:pPr>
            <w:r>
              <w:rPr>
                <w:rFonts w:hint="eastAsia"/>
              </w:rPr>
              <w:t>境外到本校</w:t>
            </w:r>
          </w:p>
        </w:tc>
        <w:tc>
          <w:tcPr>
            <w:tcW w:w="1379" w:type="dxa"/>
            <w:vAlign w:val="center"/>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r>
    </w:tbl>
    <w:p>
      <w:pPr>
        <w:spacing w:before="156" w:beforeLines="50" w:line="440" w:lineRule="exact"/>
        <w:rPr>
          <w:rFonts w:ascii="华文仿宋" w:hAnsi="华文仿宋" w:eastAsia="华文仿宋"/>
          <w:b/>
        </w:rPr>
      </w:pPr>
      <w:r>
        <w:rPr>
          <w:rFonts w:hint="eastAsia" w:ascii="华文仿宋" w:hAnsi="华文仿宋" w:eastAsia="华文仿宋"/>
          <w:b/>
        </w:rPr>
        <w:t>指标内涵：</w:t>
      </w:r>
    </w:p>
    <w:p>
      <w:pPr>
        <w:spacing w:line="440" w:lineRule="exact"/>
        <w:rPr>
          <w:rFonts w:ascii="华文仿宋" w:hAnsi="华文仿宋" w:eastAsia="华文仿宋"/>
          <w:color w:val="000000"/>
          <w:szCs w:val="21"/>
        </w:rPr>
      </w:pPr>
      <w:r>
        <w:rPr>
          <w:rFonts w:hint="eastAsia" w:ascii="华文仿宋" w:hAnsi="华文仿宋" w:eastAsia="华文仿宋"/>
          <w:b/>
          <w:color w:val="000000"/>
          <w:szCs w:val="21"/>
        </w:rPr>
        <w:t>交流学习学生总数</w:t>
      </w:r>
      <w:r>
        <w:rPr>
          <w:rFonts w:hint="eastAsia" w:ascii="华文仿宋" w:hAnsi="华文仿宋" w:eastAsia="华文仿宋"/>
          <w:color w:val="000000"/>
          <w:szCs w:val="21"/>
        </w:rPr>
        <w:t>：指依据相关协议，本专业学生到其他高校或者其他高校学生到本专业进行一段时间（一般应在一个学期及以上时间，下同）学习、交流活动的总人数。</w:t>
      </w:r>
    </w:p>
    <w:p>
      <w:pPr>
        <w:spacing w:line="440" w:lineRule="exact"/>
        <w:rPr>
          <w:rFonts w:ascii="华文仿宋" w:hAnsi="华文仿宋" w:eastAsia="华文仿宋"/>
          <w:color w:val="000000"/>
          <w:szCs w:val="21"/>
        </w:rPr>
      </w:pPr>
      <w:r>
        <w:rPr>
          <w:rFonts w:hint="eastAsia" w:ascii="华文仿宋" w:hAnsi="华文仿宋" w:eastAsia="华文仿宋"/>
          <w:b/>
          <w:color w:val="000000"/>
          <w:szCs w:val="21"/>
        </w:rPr>
        <w:t>本校到境外</w:t>
      </w:r>
      <w:r>
        <w:rPr>
          <w:rFonts w:hint="eastAsia" w:ascii="华文仿宋" w:hAnsi="华文仿宋" w:eastAsia="华文仿宋"/>
          <w:color w:val="000000"/>
          <w:szCs w:val="21"/>
        </w:rPr>
        <w:t>：</w:t>
      </w:r>
      <w:r>
        <w:rPr>
          <w:rFonts w:hint="eastAsia" w:ascii="华文仿宋" w:hAnsi="华文仿宋" w:eastAsia="华文仿宋"/>
        </w:rPr>
        <w:t>指</w:t>
      </w:r>
      <w:r>
        <w:rPr>
          <w:rFonts w:hint="eastAsia" w:ascii="华文仿宋" w:hAnsi="华文仿宋" w:eastAsia="华文仿宋"/>
          <w:spacing w:val="-3"/>
        </w:rPr>
        <w:t>本</w:t>
      </w:r>
      <w:r>
        <w:rPr>
          <w:rFonts w:hint="eastAsia" w:ascii="华文仿宋" w:hAnsi="华文仿宋" w:eastAsia="华文仿宋"/>
        </w:rPr>
        <w:t>专业</w:t>
      </w:r>
      <w:r>
        <w:rPr>
          <w:rFonts w:hint="eastAsia" w:ascii="华文仿宋" w:hAnsi="华文仿宋" w:eastAsia="华文仿宋"/>
          <w:spacing w:val="-3"/>
        </w:rPr>
        <w:t>学生</w:t>
      </w:r>
      <w:r>
        <w:rPr>
          <w:rFonts w:hint="eastAsia" w:ascii="华文仿宋" w:hAnsi="华文仿宋" w:eastAsia="华文仿宋"/>
        </w:rPr>
        <w:t>到境</w:t>
      </w:r>
      <w:r>
        <w:rPr>
          <w:rFonts w:hint="eastAsia" w:ascii="华文仿宋" w:hAnsi="华文仿宋" w:eastAsia="华文仿宋"/>
          <w:spacing w:val="-3"/>
        </w:rPr>
        <w:t>外</w:t>
      </w:r>
      <w:r>
        <w:rPr>
          <w:rFonts w:hint="eastAsia" w:ascii="华文仿宋" w:hAnsi="华文仿宋" w:eastAsia="华文仿宋"/>
        </w:rPr>
        <w:t>（</w:t>
      </w:r>
      <w:r>
        <w:rPr>
          <w:rFonts w:hint="eastAsia" w:ascii="华文仿宋" w:hAnsi="华文仿宋" w:eastAsia="华文仿宋"/>
          <w:spacing w:val="-3"/>
        </w:rPr>
        <w:t>含</w:t>
      </w:r>
      <w:r>
        <w:rPr>
          <w:rFonts w:hint="eastAsia" w:ascii="华文仿宋" w:hAnsi="华文仿宋" w:eastAsia="华文仿宋"/>
        </w:rPr>
        <w:t>港</w:t>
      </w:r>
      <w:r>
        <w:rPr>
          <w:rFonts w:hint="eastAsia" w:ascii="华文仿宋" w:hAnsi="华文仿宋" w:eastAsia="华文仿宋"/>
          <w:spacing w:val="-3"/>
        </w:rPr>
        <w:t>、</w:t>
      </w:r>
      <w:r>
        <w:rPr>
          <w:rFonts w:hint="eastAsia" w:ascii="华文仿宋" w:hAnsi="华文仿宋" w:eastAsia="华文仿宋"/>
        </w:rPr>
        <w:t>澳</w:t>
      </w:r>
      <w:r>
        <w:rPr>
          <w:rFonts w:hint="eastAsia" w:ascii="华文仿宋" w:hAnsi="华文仿宋" w:eastAsia="华文仿宋"/>
          <w:spacing w:val="-3"/>
        </w:rPr>
        <w:t>、</w:t>
      </w:r>
      <w:r>
        <w:rPr>
          <w:rFonts w:hint="eastAsia" w:ascii="华文仿宋" w:hAnsi="华文仿宋" w:eastAsia="华文仿宋"/>
        </w:rPr>
        <w:t>台</w:t>
      </w:r>
      <w:r>
        <w:rPr>
          <w:rFonts w:hint="eastAsia" w:ascii="华文仿宋" w:hAnsi="华文仿宋" w:eastAsia="华文仿宋"/>
          <w:spacing w:val="-3"/>
        </w:rPr>
        <w:t>地</w:t>
      </w:r>
      <w:r>
        <w:rPr>
          <w:rFonts w:hint="eastAsia" w:ascii="华文仿宋" w:hAnsi="华文仿宋" w:eastAsia="华文仿宋"/>
        </w:rPr>
        <w:t>区）</w:t>
      </w:r>
      <w:r>
        <w:rPr>
          <w:rFonts w:hint="eastAsia" w:ascii="华文仿宋" w:hAnsi="华文仿宋" w:eastAsia="华文仿宋"/>
          <w:spacing w:val="-3"/>
        </w:rPr>
        <w:t>高</w:t>
      </w:r>
      <w:r>
        <w:rPr>
          <w:rFonts w:hint="eastAsia" w:ascii="华文仿宋" w:hAnsi="华文仿宋" w:eastAsia="华文仿宋"/>
        </w:rPr>
        <w:t>等</w:t>
      </w:r>
      <w:r>
        <w:rPr>
          <w:rFonts w:hint="eastAsia" w:ascii="华文仿宋" w:hAnsi="华文仿宋" w:eastAsia="华文仿宋"/>
          <w:spacing w:val="-3"/>
        </w:rPr>
        <w:t>学</w:t>
      </w:r>
      <w:r>
        <w:rPr>
          <w:rFonts w:hint="eastAsia" w:ascii="华文仿宋" w:hAnsi="华文仿宋" w:eastAsia="华文仿宋"/>
        </w:rPr>
        <w:t>校</w:t>
      </w:r>
      <w:r>
        <w:rPr>
          <w:rFonts w:hint="eastAsia" w:ascii="华文仿宋" w:hAnsi="华文仿宋" w:eastAsia="华文仿宋"/>
          <w:spacing w:val="-3"/>
        </w:rPr>
        <w:t>进</w:t>
      </w:r>
      <w:r>
        <w:rPr>
          <w:rFonts w:hint="eastAsia" w:ascii="华文仿宋" w:hAnsi="华文仿宋" w:eastAsia="华文仿宋"/>
        </w:rPr>
        <w:t>行</w:t>
      </w:r>
      <w:r>
        <w:rPr>
          <w:rFonts w:hint="eastAsia" w:ascii="华文仿宋" w:hAnsi="华文仿宋" w:eastAsia="华文仿宋"/>
          <w:spacing w:val="-3"/>
        </w:rPr>
        <w:t>一</w:t>
      </w:r>
      <w:r>
        <w:rPr>
          <w:rFonts w:hint="eastAsia" w:ascii="华文仿宋" w:hAnsi="华文仿宋" w:eastAsia="华文仿宋"/>
        </w:rPr>
        <w:t>段</w:t>
      </w:r>
      <w:r>
        <w:rPr>
          <w:rFonts w:hint="eastAsia" w:ascii="华文仿宋" w:hAnsi="华文仿宋" w:eastAsia="华文仿宋"/>
          <w:spacing w:val="-3"/>
        </w:rPr>
        <w:t>时</w:t>
      </w:r>
      <w:r>
        <w:rPr>
          <w:rFonts w:hint="eastAsia" w:ascii="华文仿宋" w:hAnsi="华文仿宋" w:eastAsia="华文仿宋"/>
        </w:rPr>
        <w:t>间的</w:t>
      </w:r>
      <w:r>
        <w:rPr>
          <w:rFonts w:hint="eastAsia" w:ascii="华文仿宋" w:hAnsi="华文仿宋" w:eastAsia="华文仿宋"/>
          <w:spacing w:val="-3"/>
        </w:rPr>
        <w:t>学</w:t>
      </w:r>
      <w:r>
        <w:rPr>
          <w:rFonts w:hint="eastAsia" w:ascii="华文仿宋" w:hAnsi="华文仿宋" w:eastAsia="华文仿宋"/>
        </w:rPr>
        <w:t>习</w:t>
      </w:r>
      <w:r>
        <w:rPr>
          <w:rFonts w:hint="eastAsia" w:ascii="华文仿宋" w:hAnsi="华文仿宋" w:eastAsia="华文仿宋"/>
          <w:spacing w:val="-3"/>
        </w:rPr>
        <w:t>、</w:t>
      </w:r>
      <w:r>
        <w:rPr>
          <w:rFonts w:hint="eastAsia" w:ascii="华文仿宋" w:hAnsi="华文仿宋" w:eastAsia="华文仿宋"/>
        </w:rPr>
        <w:t>交</w:t>
      </w:r>
      <w:r>
        <w:rPr>
          <w:rFonts w:hint="eastAsia" w:ascii="华文仿宋" w:hAnsi="华文仿宋" w:eastAsia="华文仿宋"/>
          <w:spacing w:val="-3"/>
        </w:rPr>
        <w:t>流</w:t>
      </w:r>
      <w:r>
        <w:rPr>
          <w:rFonts w:hint="eastAsia" w:ascii="华文仿宋" w:hAnsi="华文仿宋" w:eastAsia="华文仿宋"/>
        </w:rPr>
        <w:t>活</w:t>
      </w:r>
      <w:r>
        <w:rPr>
          <w:rFonts w:hint="eastAsia" w:ascii="华文仿宋" w:hAnsi="华文仿宋" w:eastAsia="华文仿宋"/>
          <w:spacing w:val="-3"/>
        </w:rPr>
        <w:t>动</w:t>
      </w:r>
      <w:r>
        <w:rPr>
          <w:rFonts w:hint="eastAsia" w:ascii="华文仿宋" w:hAnsi="华文仿宋" w:eastAsia="华文仿宋"/>
        </w:rPr>
        <w:t>。</w:t>
      </w:r>
    </w:p>
    <w:p>
      <w:pPr>
        <w:spacing w:line="440" w:lineRule="exact"/>
        <w:rPr>
          <w:rFonts w:ascii="华文仿宋" w:hAnsi="华文仿宋" w:eastAsia="华文仿宋"/>
          <w:color w:val="000000"/>
          <w:szCs w:val="21"/>
        </w:rPr>
      </w:pPr>
      <w:r>
        <w:rPr>
          <w:rFonts w:hint="eastAsia" w:ascii="华文仿宋" w:hAnsi="华文仿宋" w:eastAsia="华文仿宋"/>
          <w:b/>
          <w:color w:val="000000"/>
          <w:szCs w:val="21"/>
        </w:rPr>
        <w:t>本校到境内</w:t>
      </w:r>
      <w:r>
        <w:rPr>
          <w:rFonts w:hint="eastAsia" w:ascii="华文仿宋" w:hAnsi="华文仿宋" w:eastAsia="华文仿宋"/>
          <w:color w:val="000000"/>
          <w:szCs w:val="21"/>
        </w:rPr>
        <w:t>：指本专业学生到境内其他高等学校进行一段时间的学习、交流活动。</w:t>
      </w:r>
    </w:p>
    <w:p>
      <w:pPr>
        <w:spacing w:line="440" w:lineRule="exact"/>
        <w:rPr>
          <w:rFonts w:ascii="华文仿宋" w:hAnsi="华文仿宋" w:eastAsia="华文仿宋"/>
          <w:color w:val="000000"/>
          <w:szCs w:val="21"/>
        </w:rPr>
      </w:pPr>
      <w:r>
        <w:rPr>
          <w:rFonts w:hint="eastAsia" w:ascii="华文仿宋" w:hAnsi="华文仿宋" w:eastAsia="华文仿宋"/>
          <w:b/>
          <w:color w:val="000000"/>
          <w:szCs w:val="21"/>
        </w:rPr>
        <w:t>境内到本校</w:t>
      </w:r>
      <w:r>
        <w:rPr>
          <w:rFonts w:hint="eastAsia" w:ascii="华文仿宋" w:hAnsi="华文仿宋" w:eastAsia="华文仿宋"/>
          <w:color w:val="000000"/>
          <w:szCs w:val="21"/>
        </w:rPr>
        <w:t>：</w:t>
      </w:r>
      <w:r>
        <w:rPr>
          <w:rFonts w:hint="eastAsia" w:ascii="华文仿宋" w:hAnsi="华文仿宋" w:eastAsia="华文仿宋"/>
        </w:rPr>
        <w:t>指</w:t>
      </w:r>
      <w:r>
        <w:rPr>
          <w:rFonts w:hint="eastAsia" w:ascii="华文仿宋" w:hAnsi="华文仿宋" w:eastAsia="华文仿宋"/>
          <w:spacing w:val="-3"/>
        </w:rPr>
        <w:t>境</w:t>
      </w:r>
      <w:r>
        <w:rPr>
          <w:rFonts w:hint="eastAsia" w:ascii="华文仿宋" w:hAnsi="华文仿宋" w:eastAsia="华文仿宋"/>
        </w:rPr>
        <w:t>内</w:t>
      </w:r>
      <w:r>
        <w:rPr>
          <w:rFonts w:hint="eastAsia" w:ascii="华文仿宋" w:hAnsi="华文仿宋" w:eastAsia="华文仿宋"/>
          <w:spacing w:val="-3"/>
        </w:rPr>
        <w:t>其他</w:t>
      </w:r>
      <w:r>
        <w:rPr>
          <w:rFonts w:hint="eastAsia" w:ascii="华文仿宋" w:hAnsi="华文仿宋" w:eastAsia="华文仿宋"/>
        </w:rPr>
        <w:t>高等</w:t>
      </w:r>
      <w:r>
        <w:rPr>
          <w:rFonts w:hint="eastAsia" w:ascii="华文仿宋" w:hAnsi="华文仿宋" w:eastAsia="华文仿宋"/>
          <w:spacing w:val="-3"/>
        </w:rPr>
        <w:t>学</w:t>
      </w:r>
      <w:r>
        <w:rPr>
          <w:rFonts w:hint="eastAsia" w:ascii="华文仿宋" w:hAnsi="华文仿宋" w:eastAsia="华文仿宋"/>
        </w:rPr>
        <w:t>校</w:t>
      </w:r>
      <w:r>
        <w:rPr>
          <w:rFonts w:hint="eastAsia" w:ascii="华文仿宋" w:hAnsi="华文仿宋" w:eastAsia="华文仿宋"/>
          <w:spacing w:val="-3"/>
        </w:rPr>
        <w:t>学</w:t>
      </w:r>
      <w:r>
        <w:rPr>
          <w:rFonts w:hint="eastAsia" w:ascii="华文仿宋" w:hAnsi="华文仿宋" w:eastAsia="华文仿宋"/>
        </w:rPr>
        <w:t>生</w:t>
      </w:r>
      <w:r>
        <w:rPr>
          <w:rFonts w:hint="eastAsia" w:ascii="华文仿宋" w:hAnsi="华文仿宋" w:eastAsia="华文仿宋"/>
          <w:spacing w:val="-3"/>
        </w:rPr>
        <w:t>到</w:t>
      </w:r>
      <w:r>
        <w:rPr>
          <w:rFonts w:hint="eastAsia" w:ascii="华文仿宋" w:hAnsi="华文仿宋" w:eastAsia="华文仿宋"/>
        </w:rPr>
        <w:t>本专业进</w:t>
      </w:r>
      <w:r>
        <w:rPr>
          <w:rFonts w:hint="eastAsia" w:ascii="华文仿宋" w:hAnsi="华文仿宋" w:eastAsia="华文仿宋"/>
          <w:spacing w:val="-3"/>
        </w:rPr>
        <w:t>行</w:t>
      </w:r>
      <w:r>
        <w:rPr>
          <w:rFonts w:hint="eastAsia" w:ascii="华文仿宋" w:hAnsi="华文仿宋" w:eastAsia="华文仿宋"/>
        </w:rPr>
        <w:t>一段</w:t>
      </w:r>
      <w:r>
        <w:rPr>
          <w:rFonts w:hint="eastAsia" w:ascii="华文仿宋" w:hAnsi="华文仿宋" w:eastAsia="华文仿宋"/>
          <w:spacing w:val="-3"/>
        </w:rPr>
        <w:t>时</w:t>
      </w:r>
      <w:r>
        <w:rPr>
          <w:rFonts w:hint="eastAsia" w:ascii="华文仿宋" w:hAnsi="华文仿宋" w:eastAsia="华文仿宋"/>
        </w:rPr>
        <w:t>间</w:t>
      </w:r>
      <w:r>
        <w:rPr>
          <w:rFonts w:hint="eastAsia" w:ascii="华文仿宋" w:hAnsi="华文仿宋" w:eastAsia="华文仿宋"/>
          <w:spacing w:val="-3"/>
        </w:rPr>
        <w:t>的</w:t>
      </w:r>
      <w:r>
        <w:rPr>
          <w:rFonts w:hint="eastAsia" w:ascii="华文仿宋" w:hAnsi="华文仿宋" w:eastAsia="华文仿宋"/>
        </w:rPr>
        <w:t>学</w:t>
      </w:r>
      <w:r>
        <w:rPr>
          <w:rFonts w:hint="eastAsia" w:ascii="华文仿宋" w:hAnsi="华文仿宋" w:eastAsia="华文仿宋"/>
          <w:spacing w:val="-3"/>
        </w:rPr>
        <w:t>习</w:t>
      </w:r>
      <w:r>
        <w:rPr>
          <w:rFonts w:hint="eastAsia" w:ascii="华文仿宋" w:hAnsi="华文仿宋" w:eastAsia="华文仿宋"/>
        </w:rPr>
        <w:t>、</w:t>
      </w:r>
      <w:r>
        <w:rPr>
          <w:rFonts w:hint="eastAsia" w:ascii="华文仿宋" w:hAnsi="华文仿宋" w:eastAsia="华文仿宋"/>
          <w:spacing w:val="-3"/>
        </w:rPr>
        <w:t>交</w:t>
      </w:r>
      <w:r>
        <w:rPr>
          <w:rFonts w:hint="eastAsia" w:ascii="华文仿宋" w:hAnsi="华文仿宋" w:eastAsia="华文仿宋"/>
        </w:rPr>
        <w:t>流</w:t>
      </w:r>
      <w:r>
        <w:rPr>
          <w:rFonts w:hint="eastAsia" w:ascii="华文仿宋" w:hAnsi="华文仿宋" w:eastAsia="华文仿宋"/>
          <w:spacing w:val="-3"/>
        </w:rPr>
        <w:t>活</w:t>
      </w:r>
      <w:r>
        <w:rPr>
          <w:rFonts w:hint="eastAsia" w:ascii="华文仿宋" w:hAnsi="华文仿宋" w:eastAsia="华文仿宋"/>
        </w:rPr>
        <w:t>动。</w:t>
      </w:r>
    </w:p>
    <w:p>
      <w:pPr>
        <w:spacing w:line="440" w:lineRule="exact"/>
        <w:rPr>
          <w:rFonts w:ascii="华文仿宋" w:hAnsi="华文仿宋" w:eastAsia="华文仿宋"/>
          <w:color w:val="000000"/>
          <w:szCs w:val="21"/>
        </w:rPr>
      </w:pPr>
      <w:r>
        <w:rPr>
          <w:rFonts w:hint="eastAsia" w:ascii="华文仿宋" w:hAnsi="华文仿宋" w:eastAsia="华文仿宋"/>
          <w:b/>
          <w:color w:val="000000"/>
          <w:szCs w:val="21"/>
        </w:rPr>
        <w:t>境外到本校</w:t>
      </w:r>
      <w:r>
        <w:rPr>
          <w:rFonts w:hint="eastAsia" w:ascii="华文仿宋" w:hAnsi="华文仿宋" w:eastAsia="华文仿宋"/>
          <w:color w:val="000000"/>
          <w:szCs w:val="21"/>
        </w:rPr>
        <w:t>：指境外（含港、澳、台地区）高等学校学生到本专业进行一段时间的学习、交流活动。</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5.</w:t>
      </w:r>
      <w:r>
        <w:rPr>
          <w:rFonts w:hint="eastAsia" w:ascii="Times New Roman" w:hAnsi="Times New Roman"/>
          <w:b/>
          <w:bCs/>
          <w:kern w:val="0"/>
          <w:sz w:val="28"/>
          <w:szCs w:val="28"/>
        </w:rPr>
        <w:t>本专业学生学习成果</w:t>
      </w:r>
    </w:p>
    <w:tbl>
      <w:tblPr>
        <w:tblStyle w:val="6"/>
        <w:tblW w:w="8472"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993"/>
        <w:gridCol w:w="1134"/>
        <w:gridCol w:w="1134"/>
        <w:gridCol w:w="113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993" w:type="dxa"/>
            <w:vAlign w:val="center"/>
          </w:tcPr>
          <w:p>
            <w:pPr>
              <w:spacing w:line="300" w:lineRule="exact"/>
              <w:jc w:val="center"/>
              <w:rPr>
                <w:rFonts w:ascii="Times New Roman" w:hAnsi="Times New Roman" w:cs="宋体"/>
                <w:b/>
                <w:bCs/>
              </w:rPr>
            </w:pPr>
            <w:r>
              <w:rPr>
                <w:rFonts w:hint="eastAsia" w:ascii="Times New Roman" w:hAnsi="Times New Roman" w:cs="宋体"/>
                <w:b/>
                <w:bCs/>
              </w:rPr>
              <w:t>上学年</w:t>
            </w:r>
          </w:p>
        </w:tc>
        <w:tc>
          <w:tcPr>
            <w:tcW w:w="1134"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前一学年</w:t>
            </w:r>
          </w:p>
        </w:tc>
        <w:tc>
          <w:tcPr>
            <w:tcW w:w="1134"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前两学年</w:t>
            </w:r>
          </w:p>
        </w:tc>
        <w:tc>
          <w:tcPr>
            <w:tcW w:w="1134"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前三学年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省级及以上学科竞赛获奖（项）</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pPr>
            <w:r>
              <w:rPr>
                <w:rFonts w:hint="eastAsia"/>
              </w:rPr>
              <w:t>省级及以上技能竞赛获奖（项）</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bCs/>
                <w:kern w:val="0"/>
                <w:szCs w:val="21"/>
              </w:rPr>
            </w:pPr>
            <w:r>
              <w:rPr>
                <w:rFonts w:hint="eastAsia"/>
                <w:bCs/>
              </w:rPr>
              <w:t>参加省级及以上创业创新训练计划（项）</w:t>
            </w:r>
          </w:p>
        </w:tc>
        <w:tc>
          <w:tcPr>
            <w:tcW w:w="993"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省级及以上文艺、体育竞赛获奖（项）</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学生发表学术论文（篇）</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学生发表作品数（篇、册）</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学生获准专利数（项）</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bCs/>
                <w:kern w:val="0"/>
                <w:szCs w:val="21"/>
              </w:rPr>
            </w:pPr>
            <w:r>
              <w:rPr>
                <w:rFonts w:hint="eastAsia"/>
                <w:bCs/>
              </w:rPr>
              <w:t>英语四级考试毕业生通过率（%）</w:t>
            </w:r>
          </w:p>
        </w:tc>
        <w:tc>
          <w:tcPr>
            <w:tcW w:w="993"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bCs/>
                <w:kern w:val="0"/>
                <w:szCs w:val="21"/>
              </w:rPr>
            </w:pPr>
            <w:r>
              <w:rPr>
                <w:rFonts w:hint="eastAsia"/>
                <w:bCs/>
              </w:rPr>
              <w:t>英语六级考试毕业生通过率（%）</w:t>
            </w:r>
          </w:p>
        </w:tc>
        <w:tc>
          <w:tcPr>
            <w:tcW w:w="993"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毕业生体质合格率（%）</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参加国内外学术会议（人次）</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rPr>
            </w:pPr>
            <w:r>
              <w:rPr>
                <w:rFonts w:hint="eastAsia" w:ascii="宋体" w:hAnsi="宋体" w:cs="宋体"/>
                <w:kern w:val="0"/>
                <w:szCs w:val="21"/>
              </w:rPr>
              <w:t>学生参与社团（人）</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bl>
    <w:p>
      <w:pPr>
        <w:spacing w:before="156" w:beforeLines="50" w:line="440" w:lineRule="exact"/>
        <w:rPr>
          <w:rFonts w:ascii="华文仿宋" w:hAnsi="华文仿宋" w:eastAsia="华文仿宋"/>
          <w:b/>
          <w:szCs w:val="21"/>
        </w:rPr>
      </w:pPr>
      <w:r>
        <w:rPr>
          <w:rFonts w:hint="eastAsia" w:ascii="华文仿宋" w:hAnsi="华文仿宋" w:eastAsia="华文仿宋"/>
          <w:b/>
          <w:szCs w:val="21"/>
        </w:rPr>
        <w:t>指标内涵：</w:t>
      </w:r>
    </w:p>
    <w:p>
      <w:pPr>
        <w:spacing w:line="440" w:lineRule="exact"/>
        <w:rPr>
          <w:rFonts w:ascii="华文仿宋" w:hAnsi="华文仿宋" w:eastAsia="华文仿宋"/>
          <w:color w:val="000000"/>
          <w:szCs w:val="21"/>
        </w:rPr>
      </w:pPr>
      <w:r>
        <w:rPr>
          <w:rFonts w:hint="eastAsia" w:ascii="华文仿宋" w:hAnsi="华文仿宋" w:eastAsia="华文仿宋"/>
          <w:b/>
          <w:color w:val="000000"/>
          <w:szCs w:val="21"/>
        </w:rPr>
        <w:t>省级及以上学科竞赛获奖</w:t>
      </w:r>
      <w:r>
        <w:rPr>
          <w:rFonts w:hint="eastAsia" w:ascii="华文仿宋" w:hAnsi="华文仿宋" w:eastAsia="华文仿宋"/>
          <w:color w:val="000000"/>
          <w:szCs w:val="21"/>
        </w:rPr>
        <w:t>：</w:t>
      </w:r>
      <w:r>
        <w:rPr>
          <w:rFonts w:hint="eastAsia" w:ascii="华文仿宋" w:hAnsi="华文仿宋" w:eastAsia="华文仿宋"/>
          <w:szCs w:val="21"/>
        </w:rPr>
        <w:t>指本专业在校学生在国内</w:t>
      </w:r>
      <w:r>
        <w:rPr>
          <w:rFonts w:hint="eastAsia" w:ascii="华文仿宋" w:hAnsi="华文仿宋" w:eastAsia="华文仿宋"/>
          <w:color w:val="000000"/>
          <w:szCs w:val="21"/>
        </w:rPr>
        <w:t>外及省、部级等学科竞赛中获奖的学生人数和奖项数。学科竞赛通常由教育部高教司或各学科专业教学指导委员会发起或组织，其统计范围为：全国大学生电子设计竞赛、全国大学生电子设计竞赛嵌入式专题竞赛、全国大学生数学建模竞赛、全国大学生广告艺术设计大赛、全国大学生英语竞赛、全国大学生英语演讲竞赛、全国大学生化学实验竞赛、全国大学生电子商务竞赛、全国大学生机械创新设计大赛、全国周培源大学生力学竞赛、全国大学生结构设计竞赛、“挑战杯”全国大学生科技作品竞赛、“挑战杯”全国大学生创业计划大赛、美国数学模型竞赛（</w:t>
      </w:r>
      <w:r>
        <w:rPr>
          <w:rFonts w:ascii="华文仿宋" w:hAnsi="华文仿宋" w:eastAsia="华文仿宋"/>
          <w:color w:val="000000"/>
          <w:szCs w:val="21"/>
        </w:rPr>
        <w:t>MCM</w:t>
      </w:r>
      <w:r>
        <w:rPr>
          <w:rFonts w:hint="eastAsia" w:ascii="华文仿宋" w:hAnsi="华文仿宋" w:eastAsia="华文仿宋"/>
          <w:color w:val="000000"/>
          <w:szCs w:val="21"/>
        </w:rPr>
        <w:t>）、</w:t>
      </w:r>
      <w:r>
        <w:rPr>
          <w:rFonts w:ascii="华文仿宋" w:hAnsi="华文仿宋" w:eastAsia="华文仿宋"/>
          <w:color w:val="000000"/>
          <w:szCs w:val="21"/>
        </w:rPr>
        <w:t xml:space="preserve"> </w:t>
      </w:r>
      <w:r>
        <w:rPr>
          <w:rFonts w:hint="eastAsia" w:ascii="华文仿宋" w:hAnsi="华文仿宋" w:eastAsia="华文仿宋"/>
          <w:color w:val="000000"/>
          <w:szCs w:val="21"/>
        </w:rPr>
        <w:t>美国大学生程序设计竞赛（</w:t>
      </w:r>
      <w:r>
        <w:rPr>
          <w:rFonts w:ascii="华文仿宋" w:hAnsi="华文仿宋" w:eastAsia="华文仿宋"/>
          <w:color w:val="000000"/>
          <w:szCs w:val="21"/>
        </w:rPr>
        <w:t>ACM</w:t>
      </w:r>
      <w:r>
        <w:rPr>
          <w:rFonts w:hint="eastAsia" w:ascii="华文仿宋" w:hAnsi="华文仿宋" w:eastAsia="华文仿宋"/>
          <w:color w:val="000000"/>
          <w:szCs w:val="21"/>
        </w:rPr>
        <w:t>）、国际大学生机械设计竞赛及其他具有全球影响和全国影响的比赛等。</w:t>
      </w:r>
    </w:p>
    <w:p>
      <w:pPr>
        <w:spacing w:line="440" w:lineRule="exact"/>
        <w:rPr>
          <w:rFonts w:ascii="华文仿宋" w:hAnsi="华文仿宋" w:eastAsia="华文仿宋"/>
          <w:szCs w:val="21"/>
        </w:rPr>
      </w:pPr>
      <w:r>
        <w:rPr>
          <w:rFonts w:hint="eastAsia" w:ascii="华文仿宋" w:hAnsi="华文仿宋" w:eastAsia="华文仿宋"/>
          <w:b/>
          <w:szCs w:val="21"/>
        </w:rPr>
        <w:t>省级及以上技能竞赛获奖</w:t>
      </w:r>
      <w:r>
        <w:rPr>
          <w:rFonts w:hint="eastAsia" w:ascii="华文仿宋" w:hAnsi="华文仿宋" w:eastAsia="华文仿宋"/>
          <w:szCs w:val="21"/>
        </w:rPr>
        <w:t>：指</w:t>
      </w:r>
      <w:r>
        <w:rPr>
          <w:rFonts w:hint="eastAsia" w:ascii="华文仿宋" w:hAnsi="华文仿宋" w:eastAsia="华文仿宋"/>
          <w:spacing w:val="-3"/>
          <w:szCs w:val="21"/>
        </w:rPr>
        <w:t>本专业</w:t>
      </w:r>
      <w:r>
        <w:rPr>
          <w:rFonts w:hint="eastAsia" w:ascii="华文仿宋" w:hAnsi="华文仿宋" w:eastAsia="华文仿宋"/>
          <w:szCs w:val="21"/>
        </w:rPr>
        <w:t>在校</w:t>
      </w:r>
      <w:r>
        <w:rPr>
          <w:rFonts w:hint="eastAsia" w:ascii="华文仿宋" w:hAnsi="华文仿宋" w:eastAsia="华文仿宋"/>
          <w:spacing w:val="-3"/>
          <w:szCs w:val="21"/>
        </w:rPr>
        <w:t>学生</w:t>
      </w:r>
      <w:r>
        <w:rPr>
          <w:rFonts w:hint="eastAsia" w:ascii="华文仿宋" w:hAnsi="华文仿宋" w:eastAsia="华文仿宋"/>
          <w:szCs w:val="21"/>
        </w:rPr>
        <w:t>在</w:t>
      </w:r>
      <w:r>
        <w:rPr>
          <w:rFonts w:hint="eastAsia" w:ascii="华文仿宋" w:hAnsi="华文仿宋" w:eastAsia="华文仿宋"/>
          <w:spacing w:val="-3"/>
          <w:szCs w:val="21"/>
        </w:rPr>
        <w:t>国</w:t>
      </w:r>
      <w:r>
        <w:rPr>
          <w:rFonts w:hint="eastAsia" w:ascii="华文仿宋" w:hAnsi="华文仿宋" w:eastAsia="华文仿宋"/>
          <w:szCs w:val="21"/>
        </w:rPr>
        <w:t>内外</w:t>
      </w:r>
      <w:r>
        <w:rPr>
          <w:rFonts w:hint="eastAsia" w:ascii="华文仿宋" w:hAnsi="华文仿宋" w:eastAsia="华文仿宋"/>
          <w:spacing w:val="-3"/>
          <w:szCs w:val="21"/>
        </w:rPr>
        <w:t>及</w:t>
      </w:r>
      <w:r>
        <w:rPr>
          <w:rFonts w:hint="eastAsia" w:ascii="华文仿宋" w:hAnsi="华文仿宋" w:eastAsia="华文仿宋"/>
          <w:szCs w:val="21"/>
        </w:rPr>
        <w:t>省</w:t>
      </w:r>
      <w:r>
        <w:rPr>
          <w:rFonts w:hint="eastAsia" w:ascii="华文仿宋" w:hAnsi="华文仿宋" w:eastAsia="华文仿宋"/>
          <w:spacing w:val="-3"/>
          <w:szCs w:val="21"/>
        </w:rPr>
        <w:t>、</w:t>
      </w:r>
      <w:r>
        <w:rPr>
          <w:rFonts w:hint="eastAsia" w:ascii="华文仿宋" w:hAnsi="华文仿宋" w:eastAsia="华文仿宋"/>
          <w:szCs w:val="21"/>
        </w:rPr>
        <w:t>部</w:t>
      </w:r>
      <w:r>
        <w:rPr>
          <w:rFonts w:hint="eastAsia" w:ascii="华文仿宋" w:hAnsi="华文仿宋" w:eastAsia="华文仿宋"/>
          <w:spacing w:val="-3"/>
          <w:szCs w:val="21"/>
        </w:rPr>
        <w:t>级</w:t>
      </w:r>
      <w:r>
        <w:rPr>
          <w:rFonts w:hint="eastAsia" w:ascii="华文仿宋" w:hAnsi="华文仿宋" w:eastAsia="华文仿宋"/>
          <w:szCs w:val="21"/>
        </w:rPr>
        <w:t>等技能</w:t>
      </w:r>
      <w:r>
        <w:rPr>
          <w:rFonts w:hint="eastAsia" w:ascii="华文仿宋" w:hAnsi="华文仿宋" w:eastAsia="华文仿宋"/>
          <w:spacing w:val="-3"/>
          <w:szCs w:val="21"/>
        </w:rPr>
        <w:t>竞</w:t>
      </w:r>
      <w:r>
        <w:rPr>
          <w:rFonts w:hint="eastAsia" w:ascii="华文仿宋" w:hAnsi="华文仿宋" w:eastAsia="华文仿宋"/>
          <w:szCs w:val="21"/>
        </w:rPr>
        <w:t>赛</w:t>
      </w:r>
      <w:r>
        <w:rPr>
          <w:rFonts w:hint="eastAsia" w:ascii="华文仿宋" w:hAnsi="华文仿宋" w:eastAsia="华文仿宋"/>
          <w:spacing w:val="-3"/>
          <w:szCs w:val="21"/>
        </w:rPr>
        <w:t>中</w:t>
      </w:r>
      <w:r>
        <w:rPr>
          <w:rFonts w:hint="eastAsia" w:ascii="华文仿宋" w:hAnsi="华文仿宋" w:eastAsia="华文仿宋"/>
          <w:szCs w:val="21"/>
        </w:rPr>
        <w:t>获</w:t>
      </w:r>
      <w:r>
        <w:rPr>
          <w:rFonts w:hint="eastAsia" w:ascii="华文仿宋" w:hAnsi="华文仿宋" w:eastAsia="华文仿宋"/>
          <w:spacing w:val="-3"/>
          <w:szCs w:val="21"/>
        </w:rPr>
        <w:t>奖</w:t>
      </w:r>
      <w:r>
        <w:rPr>
          <w:rFonts w:hint="eastAsia" w:ascii="华文仿宋" w:hAnsi="华文仿宋" w:eastAsia="华文仿宋"/>
          <w:szCs w:val="21"/>
        </w:rPr>
        <w:t>的</w:t>
      </w:r>
      <w:r>
        <w:rPr>
          <w:rFonts w:hint="eastAsia" w:ascii="华文仿宋" w:hAnsi="华文仿宋" w:eastAsia="华文仿宋"/>
          <w:spacing w:val="-3"/>
          <w:szCs w:val="21"/>
        </w:rPr>
        <w:t>奖</w:t>
      </w:r>
      <w:r>
        <w:rPr>
          <w:rFonts w:hint="eastAsia" w:ascii="华文仿宋" w:hAnsi="华文仿宋" w:eastAsia="华文仿宋"/>
          <w:szCs w:val="21"/>
        </w:rPr>
        <w:t>项</w:t>
      </w:r>
      <w:r>
        <w:rPr>
          <w:rFonts w:hint="eastAsia" w:ascii="华文仿宋" w:hAnsi="华文仿宋" w:eastAsia="华文仿宋"/>
          <w:spacing w:val="-3"/>
          <w:szCs w:val="21"/>
        </w:rPr>
        <w:t>数</w:t>
      </w:r>
      <w:r>
        <w:rPr>
          <w:rFonts w:hint="eastAsia" w:ascii="华文仿宋" w:hAnsi="华文仿宋" w:eastAsia="华文仿宋"/>
          <w:szCs w:val="21"/>
        </w:rPr>
        <w:t>。</w:t>
      </w:r>
    </w:p>
    <w:p>
      <w:pPr>
        <w:spacing w:line="440" w:lineRule="exact"/>
        <w:rPr>
          <w:rFonts w:ascii="华文仿宋" w:hAnsi="华文仿宋" w:eastAsia="华文仿宋"/>
          <w:bCs/>
          <w:szCs w:val="21"/>
        </w:rPr>
      </w:pPr>
      <w:r>
        <w:rPr>
          <w:rFonts w:hint="eastAsia" w:ascii="华文仿宋" w:hAnsi="华文仿宋" w:eastAsia="华文仿宋"/>
          <w:b/>
          <w:bCs/>
          <w:szCs w:val="21"/>
        </w:rPr>
        <w:t>参加省级及以上创新训练计划</w:t>
      </w:r>
      <w:r>
        <w:rPr>
          <w:rFonts w:hint="eastAsia" w:ascii="华文仿宋" w:hAnsi="华文仿宋" w:eastAsia="华文仿宋"/>
          <w:bCs/>
          <w:szCs w:val="21"/>
        </w:rPr>
        <w:t>：指本专业</w:t>
      </w:r>
      <w:r>
        <w:rPr>
          <w:rFonts w:hint="eastAsia" w:ascii="华文仿宋" w:hAnsi="华文仿宋" w:eastAsia="华文仿宋"/>
          <w:szCs w:val="21"/>
        </w:rPr>
        <w:t>在校</w:t>
      </w:r>
      <w:r>
        <w:rPr>
          <w:rFonts w:hint="eastAsia" w:ascii="华文仿宋" w:hAnsi="华文仿宋" w:eastAsia="华文仿宋"/>
          <w:bCs/>
          <w:szCs w:val="21"/>
        </w:rPr>
        <w:t>学生在国内外及省、部级等创新训练计划中获得立项的项目数。</w:t>
      </w:r>
    </w:p>
    <w:p>
      <w:pPr>
        <w:spacing w:line="440" w:lineRule="exact"/>
        <w:rPr>
          <w:rFonts w:ascii="华文仿宋" w:hAnsi="华文仿宋" w:eastAsia="华文仿宋"/>
          <w:szCs w:val="21"/>
        </w:rPr>
      </w:pPr>
      <w:r>
        <w:rPr>
          <w:rFonts w:hint="eastAsia" w:ascii="华文仿宋" w:hAnsi="华文仿宋" w:eastAsia="华文仿宋"/>
          <w:b/>
          <w:szCs w:val="21"/>
        </w:rPr>
        <w:t>省级及以上文艺、体育竞赛获奖</w:t>
      </w:r>
      <w:r>
        <w:rPr>
          <w:rFonts w:hint="eastAsia" w:ascii="华文仿宋" w:hAnsi="华文仿宋" w:eastAsia="华文仿宋"/>
          <w:szCs w:val="21"/>
        </w:rPr>
        <w:t>：指本专业在校学生在国内外及省、部级等文艺、体育竞赛中获得的奖项数。</w:t>
      </w:r>
    </w:p>
    <w:p>
      <w:pPr>
        <w:spacing w:line="440" w:lineRule="exact"/>
        <w:rPr>
          <w:rFonts w:ascii="华文仿宋" w:hAnsi="华文仿宋" w:eastAsia="华文仿宋"/>
          <w:szCs w:val="21"/>
        </w:rPr>
      </w:pPr>
      <w:r>
        <w:rPr>
          <w:rFonts w:hint="eastAsia" w:ascii="华文仿宋" w:hAnsi="华文仿宋" w:eastAsia="华文仿宋"/>
          <w:b/>
          <w:szCs w:val="21"/>
        </w:rPr>
        <w:t>学生发表学术论文</w:t>
      </w:r>
      <w:r>
        <w:rPr>
          <w:rFonts w:hint="eastAsia" w:ascii="华文仿宋" w:hAnsi="华文仿宋" w:eastAsia="华文仿宋"/>
          <w:szCs w:val="21"/>
        </w:rPr>
        <w:t>：指本专业在校学生在国内外正式学术刊物上以第一作者发表学术论文的数量。</w:t>
      </w:r>
    </w:p>
    <w:p>
      <w:pPr>
        <w:spacing w:line="440" w:lineRule="exact"/>
        <w:rPr>
          <w:rFonts w:ascii="华文仿宋" w:hAnsi="华文仿宋" w:eastAsia="华文仿宋"/>
          <w:szCs w:val="21"/>
        </w:rPr>
      </w:pPr>
      <w:r>
        <w:rPr>
          <w:rFonts w:hint="eastAsia" w:ascii="华文仿宋" w:hAnsi="华文仿宋" w:eastAsia="华文仿宋"/>
          <w:b/>
          <w:szCs w:val="21"/>
        </w:rPr>
        <w:t>学生发表作品数</w:t>
      </w:r>
      <w:r>
        <w:rPr>
          <w:rFonts w:hint="eastAsia" w:ascii="华文仿宋" w:hAnsi="华文仿宋" w:eastAsia="华文仿宋"/>
          <w:szCs w:val="21"/>
        </w:rPr>
        <w:t>：指本专业在校学生在国内外正式出版刊物或重大活动上以第一作者发表作品的数量。</w:t>
      </w:r>
    </w:p>
    <w:p>
      <w:pPr>
        <w:spacing w:line="440" w:lineRule="exact"/>
        <w:rPr>
          <w:rFonts w:ascii="华文仿宋" w:hAnsi="华文仿宋" w:eastAsia="华文仿宋"/>
          <w:szCs w:val="21"/>
        </w:rPr>
      </w:pPr>
      <w:r>
        <w:rPr>
          <w:rFonts w:hint="eastAsia" w:ascii="华文仿宋" w:hAnsi="华文仿宋" w:eastAsia="华文仿宋"/>
          <w:b/>
          <w:szCs w:val="21"/>
        </w:rPr>
        <w:t>学生获准专利数</w:t>
      </w:r>
      <w:r>
        <w:rPr>
          <w:rFonts w:hint="eastAsia" w:ascii="华文仿宋" w:hAnsi="华文仿宋" w:eastAsia="华文仿宋"/>
          <w:szCs w:val="21"/>
        </w:rPr>
        <w:t>：指本专业</w:t>
      </w:r>
      <w:r>
        <w:rPr>
          <w:rFonts w:hint="eastAsia" w:ascii="华文仿宋" w:hAnsi="华文仿宋" w:eastAsia="华文仿宋"/>
          <w:spacing w:val="-3"/>
          <w:szCs w:val="21"/>
        </w:rPr>
        <w:t>在</w:t>
      </w:r>
      <w:r>
        <w:rPr>
          <w:rFonts w:hint="eastAsia" w:ascii="华文仿宋" w:hAnsi="华文仿宋" w:eastAsia="华文仿宋"/>
          <w:szCs w:val="21"/>
        </w:rPr>
        <w:t>校学生</w:t>
      </w:r>
      <w:r>
        <w:rPr>
          <w:rFonts w:hint="eastAsia" w:ascii="华文仿宋" w:hAnsi="华文仿宋" w:eastAsia="华文仿宋"/>
          <w:spacing w:val="-3"/>
          <w:szCs w:val="21"/>
        </w:rPr>
        <w:t>申</w:t>
      </w:r>
      <w:r>
        <w:rPr>
          <w:rFonts w:hint="eastAsia" w:ascii="华文仿宋" w:hAnsi="华文仿宋" w:eastAsia="华文仿宋"/>
          <w:szCs w:val="21"/>
        </w:rPr>
        <w:t>请</w:t>
      </w:r>
      <w:r>
        <w:rPr>
          <w:rFonts w:hint="eastAsia" w:ascii="华文仿宋" w:hAnsi="华文仿宋" w:eastAsia="华文仿宋"/>
          <w:spacing w:val="-3"/>
          <w:szCs w:val="21"/>
        </w:rPr>
        <w:t>获</w:t>
      </w:r>
      <w:r>
        <w:rPr>
          <w:rFonts w:hint="eastAsia" w:ascii="华文仿宋" w:hAnsi="华文仿宋" w:eastAsia="华文仿宋"/>
          <w:szCs w:val="21"/>
        </w:rPr>
        <w:t>准</w:t>
      </w:r>
      <w:r>
        <w:rPr>
          <w:rFonts w:hint="eastAsia" w:ascii="华文仿宋" w:hAnsi="华文仿宋" w:eastAsia="华文仿宋"/>
          <w:spacing w:val="-3"/>
          <w:szCs w:val="21"/>
        </w:rPr>
        <w:t>的</w:t>
      </w:r>
      <w:r>
        <w:rPr>
          <w:rFonts w:hint="eastAsia" w:ascii="华文仿宋" w:hAnsi="华文仿宋" w:eastAsia="华文仿宋"/>
          <w:szCs w:val="21"/>
        </w:rPr>
        <w:t>发</w:t>
      </w:r>
      <w:r>
        <w:rPr>
          <w:rFonts w:hint="eastAsia" w:ascii="华文仿宋" w:hAnsi="华文仿宋" w:eastAsia="华文仿宋"/>
          <w:spacing w:val="-3"/>
          <w:szCs w:val="21"/>
        </w:rPr>
        <w:t>明</w:t>
      </w:r>
      <w:r>
        <w:rPr>
          <w:rFonts w:hint="eastAsia" w:ascii="华文仿宋" w:hAnsi="华文仿宋" w:eastAsia="华文仿宋"/>
          <w:szCs w:val="21"/>
        </w:rPr>
        <w:t>、实</w:t>
      </w:r>
      <w:r>
        <w:rPr>
          <w:rFonts w:hint="eastAsia" w:ascii="华文仿宋" w:hAnsi="华文仿宋" w:eastAsia="华文仿宋"/>
          <w:spacing w:val="-3"/>
          <w:szCs w:val="21"/>
        </w:rPr>
        <w:t>用</w:t>
      </w:r>
      <w:r>
        <w:rPr>
          <w:rFonts w:hint="eastAsia" w:ascii="华文仿宋" w:hAnsi="华文仿宋" w:eastAsia="华文仿宋"/>
          <w:szCs w:val="21"/>
        </w:rPr>
        <w:t>新</w:t>
      </w:r>
      <w:r>
        <w:rPr>
          <w:rFonts w:hint="eastAsia" w:ascii="华文仿宋" w:hAnsi="华文仿宋" w:eastAsia="华文仿宋"/>
          <w:spacing w:val="-3"/>
          <w:szCs w:val="21"/>
        </w:rPr>
        <w:t>型</w:t>
      </w:r>
      <w:r>
        <w:rPr>
          <w:rFonts w:hint="eastAsia" w:ascii="华文仿宋" w:hAnsi="华文仿宋" w:eastAsia="华文仿宋"/>
          <w:szCs w:val="21"/>
        </w:rPr>
        <w:t>和</w:t>
      </w:r>
      <w:r>
        <w:rPr>
          <w:rFonts w:hint="eastAsia" w:ascii="华文仿宋" w:hAnsi="华文仿宋" w:eastAsia="华文仿宋"/>
          <w:spacing w:val="-3"/>
          <w:szCs w:val="21"/>
        </w:rPr>
        <w:t>外</w:t>
      </w:r>
      <w:r>
        <w:rPr>
          <w:rFonts w:hint="eastAsia" w:ascii="华文仿宋" w:hAnsi="华文仿宋" w:eastAsia="华文仿宋"/>
          <w:szCs w:val="21"/>
        </w:rPr>
        <w:t>观</w:t>
      </w:r>
      <w:r>
        <w:rPr>
          <w:rFonts w:hint="eastAsia" w:ascii="华文仿宋" w:hAnsi="华文仿宋" w:eastAsia="华文仿宋"/>
          <w:spacing w:val="-3"/>
          <w:szCs w:val="21"/>
        </w:rPr>
        <w:t>专</w:t>
      </w:r>
      <w:r>
        <w:rPr>
          <w:rFonts w:hint="eastAsia" w:ascii="华文仿宋" w:hAnsi="华文仿宋" w:eastAsia="华文仿宋"/>
          <w:szCs w:val="21"/>
        </w:rPr>
        <w:t>利的数量。</w:t>
      </w:r>
    </w:p>
    <w:p>
      <w:pPr>
        <w:spacing w:line="440" w:lineRule="exact"/>
        <w:rPr>
          <w:rFonts w:ascii="华文仿宋" w:hAnsi="华文仿宋" w:eastAsia="华文仿宋"/>
          <w:szCs w:val="21"/>
        </w:rPr>
      </w:pPr>
      <w:r>
        <w:rPr>
          <w:rFonts w:hint="eastAsia" w:ascii="华文仿宋" w:hAnsi="华文仿宋" w:eastAsia="华文仿宋"/>
          <w:b/>
          <w:bCs/>
          <w:szCs w:val="21"/>
        </w:rPr>
        <w:t>英语四级考试毕业生通过率</w:t>
      </w:r>
      <w:r>
        <w:rPr>
          <w:rFonts w:hint="eastAsia" w:ascii="华文仿宋" w:hAnsi="华文仿宋" w:eastAsia="华文仿宋"/>
          <w:bCs/>
          <w:szCs w:val="21"/>
        </w:rPr>
        <w:t>：</w:t>
      </w:r>
      <w:r>
        <w:rPr>
          <w:rFonts w:hint="eastAsia" w:ascii="华文仿宋" w:hAnsi="华文仿宋" w:eastAsia="华文仿宋"/>
          <w:szCs w:val="21"/>
        </w:rPr>
        <w:t>指本专业应届毕业生中全国大学生英语四级考试</w:t>
      </w:r>
      <w:r>
        <w:rPr>
          <w:rFonts w:ascii="华文仿宋" w:hAnsi="华文仿宋" w:eastAsia="华文仿宋"/>
          <w:szCs w:val="21"/>
        </w:rPr>
        <w:t xml:space="preserve"> 425 </w:t>
      </w:r>
      <w:r>
        <w:rPr>
          <w:rFonts w:hint="eastAsia" w:ascii="华文仿宋" w:hAnsi="华文仿宋" w:eastAsia="华文仿宋"/>
          <w:szCs w:val="21"/>
        </w:rPr>
        <w:t>分以上（含</w:t>
      </w:r>
      <w:r>
        <w:rPr>
          <w:rFonts w:ascii="华文仿宋" w:hAnsi="华文仿宋" w:eastAsia="华文仿宋"/>
          <w:szCs w:val="21"/>
        </w:rPr>
        <w:t xml:space="preserve"> 425 </w:t>
      </w:r>
      <w:r>
        <w:rPr>
          <w:rFonts w:hint="eastAsia" w:ascii="华文仿宋" w:hAnsi="华文仿宋" w:eastAsia="华文仿宋"/>
          <w:szCs w:val="21"/>
        </w:rPr>
        <w:t>分）成绩的学生人数与本专业应届毕业生总人数的百分比。</w:t>
      </w:r>
    </w:p>
    <w:p>
      <w:pPr>
        <w:spacing w:line="440" w:lineRule="exact"/>
        <w:rPr>
          <w:rFonts w:ascii="华文仿宋" w:hAnsi="华文仿宋" w:eastAsia="华文仿宋"/>
          <w:bCs/>
          <w:szCs w:val="21"/>
        </w:rPr>
      </w:pPr>
      <w:r>
        <w:rPr>
          <w:rFonts w:hint="eastAsia" w:ascii="华文仿宋" w:hAnsi="华文仿宋" w:eastAsia="华文仿宋"/>
          <w:b/>
          <w:bCs/>
          <w:szCs w:val="21"/>
        </w:rPr>
        <w:t>英语六级考试毕业生通过率</w:t>
      </w:r>
      <w:r>
        <w:rPr>
          <w:rFonts w:hint="eastAsia" w:ascii="华文仿宋" w:hAnsi="华文仿宋" w:eastAsia="华文仿宋"/>
          <w:bCs/>
          <w:szCs w:val="21"/>
        </w:rPr>
        <w:t>：指本专业</w:t>
      </w:r>
      <w:r>
        <w:rPr>
          <w:rFonts w:hint="eastAsia" w:ascii="华文仿宋" w:hAnsi="华文仿宋" w:eastAsia="华文仿宋"/>
          <w:szCs w:val="21"/>
        </w:rPr>
        <w:t>应届毕业生</w:t>
      </w:r>
      <w:r>
        <w:rPr>
          <w:rFonts w:hint="eastAsia" w:ascii="华文仿宋" w:hAnsi="华文仿宋" w:eastAsia="华文仿宋"/>
          <w:bCs/>
          <w:szCs w:val="21"/>
        </w:rPr>
        <w:t>中全国大学生英语六级考试</w:t>
      </w:r>
      <w:r>
        <w:rPr>
          <w:rFonts w:ascii="华文仿宋" w:hAnsi="华文仿宋" w:eastAsia="华文仿宋"/>
          <w:bCs/>
          <w:szCs w:val="21"/>
        </w:rPr>
        <w:t xml:space="preserve"> 425 </w:t>
      </w:r>
      <w:r>
        <w:rPr>
          <w:rFonts w:hint="eastAsia" w:ascii="华文仿宋" w:hAnsi="华文仿宋" w:eastAsia="华文仿宋"/>
          <w:bCs/>
          <w:szCs w:val="21"/>
        </w:rPr>
        <w:t>分以上（含</w:t>
      </w:r>
      <w:r>
        <w:rPr>
          <w:rFonts w:ascii="华文仿宋" w:hAnsi="华文仿宋" w:eastAsia="华文仿宋"/>
          <w:bCs/>
          <w:szCs w:val="21"/>
        </w:rPr>
        <w:t xml:space="preserve"> 425 </w:t>
      </w:r>
      <w:r>
        <w:rPr>
          <w:rFonts w:hint="eastAsia" w:ascii="华文仿宋" w:hAnsi="华文仿宋" w:eastAsia="华文仿宋"/>
          <w:bCs/>
          <w:szCs w:val="21"/>
        </w:rPr>
        <w:t>分）成绩的学生人数与本专业</w:t>
      </w:r>
      <w:r>
        <w:rPr>
          <w:rFonts w:hint="eastAsia" w:ascii="华文仿宋" w:hAnsi="华文仿宋" w:eastAsia="华文仿宋"/>
          <w:szCs w:val="21"/>
        </w:rPr>
        <w:t>应届毕业生</w:t>
      </w:r>
      <w:r>
        <w:rPr>
          <w:rFonts w:hint="eastAsia" w:ascii="华文仿宋" w:hAnsi="华文仿宋" w:eastAsia="华文仿宋"/>
          <w:bCs/>
          <w:szCs w:val="21"/>
        </w:rPr>
        <w:t>总人数的百分比。</w:t>
      </w:r>
    </w:p>
    <w:p>
      <w:pPr>
        <w:spacing w:line="440" w:lineRule="exact"/>
        <w:rPr>
          <w:rFonts w:ascii="华文仿宋" w:hAnsi="华文仿宋" w:eastAsia="华文仿宋"/>
          <w:szCs w:val="21"/>
        </w:rPr>
      </w:pPr>
      <w:r>
        <w:rPr>
          <w:rFonts w:hint="eastAsia" w:ascii="华文仿宋" w:hAnsi="华文仿宋" w:eastAsia="华文仿宋"/>
          <w:b/>
          <w:szCs w:val="21"/>
        </w:rPr>
        <w:t>毕业生体质合格率</w:t>
      </w:r>
      <w:r>
        <w:rPr>
          <w:rFonts w:hint="eastAsia" w:ascii="华文仿宋" w:hAnsi="华文仿宋" w:eastAsia="华文仿宋"/>
          <w:szCs w:val="21"/>
        </w:rPr>
        <w:t>：指本专业应届毕业生按《国家学生体质健康标准》测试合格的学生人数占本专业四年级学生总人数的百分比。</w:t>
      </w:r>
    </w:p>
    <w:p>
      <w:pPr>
        <w:spacing w:line="440" w:lineRule="exact"/>
        <w:rPr>
          <w:rFonts w:ascii="华文仿宋" w:hAnsi="华文仿宋" w:eastAsia="华文仿宋"/>
          <w:szCs w:val="21"/>
        </w:rPr>
      </w:pPr>
      <w:r>
        <w:rPr>
          <w:rFonts w:hint="eastAsia" w:ascii="华文仿宋" w:hAnsi="华文仿宋" w:eastAsia="华文仿宋"/>
          <w:b/>
          <w:szCs w:val="21"/>
        </w:rPr>
        <w:t>参加国内外学术会议</w:t>
      </w:r>
      <w:r>
        <w:rPr>
          <w:rFonts w:hint="eastAsia" w:ascii="华文仿宋" w:hAnsi="华文仿宋" w:eastAsia="华文仿宋"/>
          <w:szCs w:val="21"/>
        </w:rPr>
        <w:t>：指本专业在校学生受邀参加在学术界有一定影响的学术会议，并提交论文的人次数。</w:t>
      </w:r>
    </w:p>
    <w:p>
      <w:pPr>
        <w:spacing w:line="380" w:lineRule="exact"/>
        <w:rPr>
          <w:rFonts w:ascii="华文仿宋" w:hAnsi="华文仿宋" w:eastAsia="华文仿宋" w:cs="宋体"/>
          <w:kern w:val="0"/>
          <w:szCs w:val="21"/>
        </w:rPr>
      </w:pPr>
      <w:r>
        <w:rPr>
          <w:rFonts w:hint="eastAsia" w:ascii="华文仿宋" w:hAnsi="华文仿宋" w:eastAsia="华文仿宋" w:cs="宋体"/>
          <w:b/>
          <w:kern w:val="0"/>
          <w:szCs w:val="21"/>
        </w:rPr>
        <w:t>学生参与社团：</w:t>
      </w:r>
      <w:r>
        <w:rPr>
          <w:rFonts w:hint="eastAsia" w:ascii="华文仿宋" w:hAnsi="华文仿宋" w:eastAsia="华文仿宋" w:cs="宋体"/>
          <w:kern w:val="0"/>
          <w:szCs w:val="21"/>
        </w:rPr>
        <w:t>是指本专业学生参与在学校有关部门备案的学生社团的人数。</w:t>
      </w:r>
    </w:p>
    <w:p>
      <w:pPr>
        <w:spacing w:line="380" w:lineRule="exact"/>
        <w:rPr>
          <w:rFonts w:ascii="宋体" w:hAnsi="宋体"/>
          <w:szCs w:val="21"/>
        </w:rPr>
      </w:pPr>
    </w:p>
    <w:p>
      <w:pPr>
        <w:spacing w:line="440" w:lineRule="exact"/>
        <w:rPr>
          <w:rFonts w:ascii="黑体" w:hAnsi="黑体" w:eastAsia="黑体"/>
          <w:kern w:val="0"/>
          <w:sz w:val="32"/>
          <w:szCs w:val="32"/>
        </w:rPr>
      </w:pPr>
      <w:r>
        <w:rPr>
          <w:rFonts w:ascii="黑体" w:hAnsi="黑体" w:eastAsia="黑体" w:cs="黑体"/>
          <w:kern w:val="0"/>
          <w:sz w:val="32"/>
          <w:szCs w:val="32"/>
        </w:rPr>
        <w:t>C</w:t>
      </w:r>
      <w:r>
        <w:rPr>
          <w:rFonts w:hint="eastAsia" w:ascii="黑体" w:hAnsi="黑体" w:eastAsia="黑体" w:cs="黑体"/>
          <w:kern w:val="0"/>
          <w:sz w:val="32"/>
          <w:szCs w:val="32"/>
        </w:rPr>
        <w:t>教师数据</w:t>
      </w:r>
    </w:p>
    <w:p>
      <w:pPr>
        <w:numPr>
          <w:ilvl w:val="0"/>
          <w:numId w:val="1"/>
        </w:numPr>
        <w:spacing w:before="156" w:beforeLines="50" w:after="156" w:afterLines="50"/>
        <w:jc w:val="left"/>
        <w:rPr>
          <w:rFonts w:ascii="宋体" w:hAnsi="宋体" w:cs="楷体"/>
          <w:b/>
          <w:bCs/>
          <w:kern w:val="0"/>
          <w:sz w:val="28"/>
          <w:szCs w:val="28"/>
        </w:rPr>
      </w:pPr>
      <w:r>
        <w:rPr>
          <w:rFonts w:hint="eastAsia" w:ascii="宋体" w:hAnsi="宋体" w:cs="楷体"/>
          <w:b/>
          <w:bCs/>
          <w:kern w:val="0"/>
          <w:sz w:val="28"/>
          <w:szCs w:val="28"/>
        </w:rPr>
        <w:t>本专业专任教师信息表</w:t>
      </w:r>
    </w:p>
    <w:tbl>
      <w:tblPr>
        <w:tblStyle w:val="6"/>
        <w:tblW w:w="8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517"/>
        <w:gridCol w:w="517"/>
        <w:gridCol w:w="484"/>
        <w:gridCol w:w="687"/>
        <w:gridCol w:w="459"/>
        <w:gridCol w:w="517"/>
        <w:gridCol w:w="778"/>
        <w:gridCol w:w="906"/>
        <w:gridCol w:w="502"/>
        <w:gridCol w:w="715"/>
        <w:gridCol w:w="72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8"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姓名</w:t>
            </w:r>
          </w:p>
        </w:tc>
        <w:tc>
          <w:tcPr>
            <w:tcW w:w="517"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性别</w:t>
            </w:r>
          </w:p>
        </w:tc>
        <w:tc>
          <w:tcPr>
            <w:tcW w:w="517"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出生年月</w:t>
            </w:r>
          </w:p>
        </w:tc>
        <w:tc>
          <w:tcPr>
            <w:tcW w:w="484"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入校时间</w:t>
            </w:r>
          </w:p>
        </w:tc>
        <w:tc>
          <w:tcPr>
            <w:tcW w:w="687"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专业技术职称</w:t>
            </w:r>
          </w:p>
        </w:tc>
        <w:tc>
          <w:tcPr>
            <w:tcW w:w="459"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最高</w:t>
            </w:r>
          </w:p>
          <w:p>
            <w:pPr>
              <w:spacing w:line="300" w:lineRule="exact"/>
              <w:jc w:val="center"/>
              <w:rPr>
                <w:rFonts w:ascii="Times New Roman" w:hAnsi="Times New Roman"/>
              </w:rPr>
            </w:pPr>
            <w:r>
              <w:rPr>
                <w:rFonts w:hint="eastAsia" w:ascii="Times New Roman" w:hAnsi="Times New Roman" w:cs="宋体"/>
              </w:rPr>
              <w:t>学历</w:t>
            </w:r>
          </w:p>
        </w:tc>
        <w:tc>
          <w:tcPr>
            <w:tcW w:w="517"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最高学位</w:t>
            </w:r>
          </w:p>
        </w:tc>
        <w:tc>
          <w:tcPr>
            <w:tcW w:w="778"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授学位单位名称</w:t>
            </w:r>
          </w:p>
        </w:tc>
        <w:tc>
          <w:tcPr>
            <w:tcW w:w="906"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获最高学位的专业名称</w:t>
            </w:r>
          </w:p>
        </w:tc>
        <w:tc>
          <w:tcPr>
            <w:tcW w:w="502"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是否双师型</w:t>
            </w:r>
            <w:r>
              <w:rPr>
                <w:rFonts w:ascii="Times New Roman" w:hAnsi="Times New Roman"/>
              </w:rPr>
              <w:t>*</w:t>
            </w:r>
          </w:p>
        </w:tc>
        <w:tc>
          <w:tcPr>
            <w:tcW w:w="715"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是否具有工程或行业背景</w:t>
            </w:r>
            <w:r>
              <w:rPr>
                <w:rFonts w:ascii="Times New Roman" w:hAnsi="Times New Roman"/>
              </w:rPr>
              <w:t>*</w:t>
            </w:r>
          </w:p>
        </w:tc>
        <w:tc>
          <w:tcPr>
            <w:tcW w:w="722" w:type="dxa"/>
            <w:tcBorders>
              <w:top w:val="single" w:color="auto" w:sz="12" w:space="0"/>
            </w:tcBorders>
            <w:vAlign w:val="center"/>
          </w:tcPr>
          <w:p>
            <w:pPr>
              <w:spacing w:line="300" w:lineRule="exact"/>
              <w:jc w:val="center"/>
              <w:rPr>
                <w:rFonts w:ascii="Times New Roman" w:hAnsi="Times New Roman"/>
              </w:rPr>
            </w:pPr>
            <w:r>
              <w:rPr>
                <w:rFonts w:hint="eastAsia" w:ascii="Times New Roman" w:hAnsi="Times New Roman" w:cs="宋体"/>
              </w:rPr>
              <w:t>是否博硕士生导师</w:t>
            </w:r>
          </w:p>
        </w:tc>
        <w:tc>
          <w:tcPr>
            <w:tcW w:w="791" w:type="dxa"/>
            <w:tcBorders>
              <w:top w:val="single" w:color="auto" w:sz="12" w:space="0"/>
            </w:tcBorders>
            <w:vAlign w:val="center"/>
          </w:tcPr>
          <w:p>
            <w:pPr>
              <w:spacing w:line="300" w:lineRule="exact"/>
              <w:jc w:val="center"/>
              <w:rPr>
                <w:rFonts w:ascii="Times New Roman" w:hAnsi="Times New Roman"/>
              </w:rPr>
            </w:pPr>
            <w:r>
              <w:rPr>
                <w:rFonts w:hint="eastAsia"/>
                <w:sz w:val="24"/>
                <w:szCs w:val="24"/>
              </w:rPr>
              <w:t>聘请来源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8" w:type="dxa"/>
            <w:tcBorders>
              <w:bottom w:val="single" w:color="auto" w:sz="12" w:space="0"/>
            </w:tcBorders>
          </w:tcPr>
          <w:p>
            <w:pPr>
              <w:spacing w:line="300" w:lineRule="exact"/>
              <w:rPr>
                <w:rFonts w:ascii="Times New Roman" w:hAnsi="Times New Roman" w:eastAsia="黑体"/>
                <w:kern w:val="0"/>
                <w:sz w:val="32"/>
                <w:szCs w:val="32"/>
              </w:rPr>
            </w:pPr>
          </w:p>
        </w:tc>
        <w:tc>
          <w:tcPr>
            <w:tcW w:w="517" w:type="dxa"/>
            <w:tcBorders>
              <w:bottom w:val="single" w:color="auto" w:sz="12" w:space="0"/>
            </w:tcBorders>
          </w:tcPr>
          <w:p>
            <w:pPr>
              <w:spacing w:line="300" w:lineRule="exact"/>
              <w:rPr>
                <w:rFonts w:ascii="Times New Roman" w:hAnsi="Times New Roman" w:eastAsia="黑体"/>
                <w:kern w:val="0"/>
                <w:sz w:val="32"/>
                <w:szCs w:val="32"/>
              </w:rPr>
            </w:pPr>
          </w:p>
        </w:tc>
        <w:tc>
          <w:tcPr>
            <w:tcW w:w="517" w:type="dxa"/>
            <w:tcBorders>
              <w:bottom w:val="single" w:color="auto" w:sz="12" w:space="0"/>
            </w:tcBorders>
          </w:tcPr>
          <w:p>
            <w:pPr>
              <w:spacing w:line="300" w:lineRule="exact"/>
              <w:rPr>
                <w:rFonts w:ascii="Times New Roman" w:hAnsi="Times New Roman" w:eastAsia="黑体"/>
                <w:kern w:val="0"/>
                <w:sz w:val="32"/>
                <w:szCs w:val="32"/>
              </w:rPr>
            </w:pPr>
          </w:p>
        </w:tc>
        <w:tc>
          <w:tcPr>
            <w:tcW w:w="484" w:type="dxa"/>
            <w:tcBorders>
              <w:bottom w:val="single" w:color="auto" w:sz="12" w:space="0"/>
            </w:tcBorders>
          </w:tcPr>
          <w:p>
            <w:pPr>
              <w:spacing w:line="300" w:lineRule="exact"/>
              <w:rPr>
                <w:rFonts w:ascii="Times New Roman" w:hAnsi="Times New Roman" w:eastAsia="黑体"/>
                <w:kern w:val="0"/>
                <w:sz w:val="32"/>
                <w:szCs w:val="32"/>
              </w:rPr>
            </w:pPr>
          </w:p>
        </w:tc>
        <w:tc>
          <w:tcPr>
            <w:tcW w:w="687" w:type="dxa"/>
            <w:tcBorders>
              <w:bottom w:val="single" w:color="auto" w:sz="12" w:space="0"/>
            </w:tcBorders>
          </w:tcPr>
          <w:p>
            <w:pPr>
              <w:spacing w:line="300" w:lineRule="exact"/>
              <w:rPr>
                <w:rFonts w:ascii="Times New Roman" w:hAnsi="Times New Roman" w:eastAsia="黑体"/>
                <w:kern w:val="0"/>
                <w:sz w:val="32"/>
                <w:szCs w:val="32"/>
              </w:rPr>
            </w:pPr>
          </w:p>
        </w:tc>
        <w:tc>
          <w:tcPr>
            <w:tcW w:w="459" w:type="dxa"/>
            <w:tcBorders>
              <w:bottom w:val="single" w:color="auto" w:sz="12" w:space="0"/>
            </w:tcBorders>
          </w:tcPr>
          <w:p>
            <w:pPr>
              <w:spacing w:line="300" w:lineRule="exact"/>
              <w:rPr>
                <w:rFonts w:ascii="Times New Roman" w:hAnsi="Times New Roman" w:eastAsia="黑体"/>
                <w:kern w:val="0"/>
                <w:sz w:val="32"/>
                <w:szCs w:val="32"/>
              </w:rPr>
            </w:pPr>
          </w:p>
        </w:tc>
        <w:tc>
          <w:tcPr>
            <w:tcW w:w="517" w:type="dxa"/>
            <w:tcBorders>
              <w:bottom w:val="single" w:color="auto" w:sz="12" w:space="0"/>
            </w:tcBorders>
          </w:tcPr>
          <w:p>
            <w:pPr>
              <w:spacing w:line="300" w:lineRule="exact"/>
              <w:rPr>
                <w:rFonts w:ascii="Times New Roman" w:hAnsi="Times New Roman" w:eastAsia="黑体"/>
                <w:kern w:val="0"/>
                <w:sz w:val="32"/>
                <w:szCs w:val="32"/>
              </w:rPr>
            </w:pPr>
          </w:p>
        </w:tc>
        <w:tc>
          <w:tcPr>
            <w:tcW w:w="778" w:type="dxa"/>
            <w:tcBorders>
              <w:bottom w:val="single" w:color="auto" w:sz="12" w:space="0"/>
            </w:tcBorders>
          </w:tcPr>
          <w:p>
            <w:pPr>
              <w:spacing w:line="300" w:lineRule="exact"/>
              <w:rPr>
                <w:rFonts w:ascii="Times New Roman" w:hAnsi="Times New Roman" w:eastAsia="黑体"/>
                <w:kern w:val="0"/>
                <w:sz w:val="32"/>
                <w:szCs w:val="32"/>
              </w:rPr>
            </w:pPr>
          </w:p>
        </w:tc>
        <w:tc>
          <w:tcPr>
            <w:tcW w:w="906" w:type="dxa"/>
            <w:tcBorders>
              <w:bottom w:val="single" w:color="auto" w:sz="12" w:space="0"/>
            </w:tcBorders>
          </w:tcPr>
          <w:p>
            <w:pPr>
              <w:spacing w:line="300" w:lineRule="exact"/>
              <w:rPr>
                <w:rFonts w:ascii="Times New Roman" w:hAnsi="Times New Roman" w:eastAsia="黑体"/>
                <w:kern w:val="0"/>
                <w:sz w:val="32"/>
                <w:szCs w:val="32"/>
              </w:rPr>
            </w:pPr>
          </w:p>
        </w:tc>
        <w:tc>
          <w:tcPr>
            <w:tcW w:w="502" w:type="dxa"/>
            <w:tcBorders>
              <w:bottom w:val="single" w:color="auto" w:sz="12" w:space="0"/>
            </w:tcBorders>
          </w:tcPr>
          <w:p>
            <w:pPr>
              <w:spacing w:line="300" w:lineRule="exact"/>
              <w:rPr>
                <w:rFonts w:ascii="Times New Roman" w:hAnsi="Times New Roman" w:eastAsia="黑体"/>
                <w:kern w:val="0"/>
                <w:sz w:val="32"/>
                <w:szCs w:val="32"/>
              </w:rPr>
            </w:pPr>
          </w:p>
        </w:tc>
        <w:tc>
          <w:tcPr>
            <w:tcW w:w="715" w:type="dxa"/>
            <w:tcBorders>
              <w:bottom w:val="single" w:color="auto" w:sz="12" w:space="0"/>
            </w:tcBorders>
          </w:tcPr>
          <w:p>
            <w:pPr>
              <w:spacing w:line="300" w:lineRule="exact"/>
              <w:rPr>
                <w:rFonts w:ascii="Times New Roman" w:hAnsi="Times New Roman" w:eastAsia="黑体"/>
                <w:kern w:val="0"/>
                <w:sz w:val="32"/>
                <w:szCs w:val="32"/>
              </w:rPr>
            </w:pPr>
          </w:p>
        </w:tc>
        <w:tc>
          <w:tcPr>
            <w:tcW w:w="722" w:type="dxa"/>
            <w:tcBorders>
              <w:bottom w:val="single" w:color="auto" w:sz="12" w:space="0"/>
            </w:tcBorders>
          </w:tcPr>
          <w:p>
            <w:pPr>
              <w:spacing w:line="300" w:lineRule="exact"/>
              <w:rPr>
                <w:rFonts w:ascii="Times New Roman" w:hAnsi="Times New Roman" w:eastAsia="黑体"/>
                <w:kern w:val="0"/>
                <w:sz w:val="32"/>
                <w:szCs w:val="32"/>
              </w:rPr>
            </w:pPr>
          </w:p>
        </w:tc>
        <w:tc>
          <w:tcPr>
            <w:tcW w:w="791" w:type="dxa"/>
            <w:tcBorders>
              <w:bottom w:val="single" w:color="auto" w:sz="12" w:space="0"/>
            </w:tcBorders>
          </w:tcPr>
          <w:p>
            <w:pPr>
              <w:spacing w:line="300" w:lineRule="exact"/>
              <w:rPr>
                <w:rFonts w:ascii="Times New Roman" w:hAnsi="Times New Roman" w:eastAsia="黑体"/>
                <w:kern w:val="0"/>
                <w:sz w:val="32"/>
                <w:szCs w:val="32"/>
              </w:rPr>
            </w:pPr>
          </w:p>
        </w:tc>
      </w:tr>
    </w:tbl>
    <w:p>
      <w:pPr>
        <w:spacing w:before="156" w:beforeLines="50" w:after="156" w:afterLines="50" w:line="300" w:lineRule="exact"/>
        <w:rPr>
          <w:rFonts w:ascii="Times New Roman" w:hAnsi="Times New Roman"/>
        </w:rPr>
      </w:pPr>
      <w:r>
        <w:rPr>
          <w:rFonts w:hint="eastAsia" w:ascii="Times New Roman" w:hAnsi="Times New Roman" w:cs="宋体"/>
        </w:rPr>
        <w:t>注：加</w:t>
      </w:r>
      <w:r>
        <w:rPr>
          <w:rFonts w:ascii="Times New Roman" w:hAnsi="Times New Roman"/>
        </w:rPr>
        <w:t>*</w:t>
      </w:r>
      <w:r>
        <w:rPr>
          <w:rFonts w:hint="eastAsia" w:ascii="Times New Roman" w:hAnsi="Times New Roman" w:cs="宋体"/>
        </w:rPr>
        <w:t>者可根据专业类型选择填报。</w:t>
      </w:r>
    </w:p>
    <w:p>
      <w:pPr>
        <w:spacing w:line="440" w:lineRule="exact"/>
        <w:rPr>
          <w:rFonts w:ascii="华文仿宋" w:hAnsi="华文仿宋" w:eastAsia="华文仿宋"/>
          <w:b/>
        </w:rPr>
      </w:pPr>
      <w:r>
        <w:rPr>
          <w:rFonts w:hint="eastAsia" w:ascii="华文仿宋" w:hAnsi="华文仿宋" w:eastAsia="华文仿宋"/>
          <w:b/>
        </w:rPr>
        <w:t>指标内涵：</w:t>
      </w:r>
    </w:p>
    <w:p>
      <w:pPr>
        <w:spacing w:line="440" w:lineRule="exact"/>
        <w:rPr>
          <w:rFonts w:ascii="华文仿宋" w:hAnsi="华文仿宋" w:eastAsia="华文仿宋"/>
          <w:color w:val="FF0000"/>
        </w:rPr>
      </w:pPr>
      <w:r>
        <w:rPr>
          <w:rFonts w:hint="eastAsia" w:ascii="华文仿宋" w:hAnsi="华文仿宋" w:eastAsia="华文仿宋"/>
          <w:b/>
        </w:rPr>
        <w:t>专任教师：</w:t>
      </w:r>
      <w:r>
        <w:rPr>
          <w:rFonts w:hint="eastAsia" w:ascii="华文仿宋" w:hAnsi="华文仿宋" w:eastAsia="华文仿宋"/>
        </w:rPr>
        <w:t>指具有教师资格、专门从事教学工作的人员，一般为学院聘请、已签订劳动合同、劳动人事关系在本校或实行人事代理或聘期一年（含）以上、承担教学工作的教师。</w:t>
      </w:r>
    </w:p>
    <w:p>
      <w:pPr>
        <w:spacing w:line="440" w:lineRule="exact"/>
        <w:rPr>
          <w:rFonts w:ascii="华文仿宋" w:hAnsi="华文仿宋" w:eastAsia="华文仿宋"/>
          <w:color w:val="000000"/>
          <w:szCs w:val="21"/>
        </w:rPr>
      </w:pPr>
      <w:r>
        <w:rPr>
          <w:rFonts w:hint="eastAsia" w:ascii="华文仿宋" w:hAnsi="华文仿宋" w:eastAsia="华文仿宋"/>
          <w:b/>
          <w:color w:val="000000"/>
          <w:szCs w:val="21"/>
        </w:rPr>
        <w:t>专业技术职称</w:t>
      </w:r>
      <w:r>
        <w:rPr>
          <w:rFonts w:hint="eastAsia" w:ascii="华文仿宋" w:hAnsi="华文仿宋" w:eastAsia="华文仿宋"/>
          <w:color w:val="000000"/>
          <w:szCs w:val="21"/>
        </w:rPr>
        <w:t>：指本专业专任教师的专业技术职称，包括教授、副教授、讲师、助教、其他正高级、其他副高级、其他中级、其他初级、未评级。</w:t>
      </w:r>
    </w:p>
    <w:p>
      <w:pPr>
        <w:spacing w:line="440" w:lineRule="exact"/>
        <w:rPr>
          <w:rFonts w:ascii="华文仿宋" w:hAnsi="华文仿宋" w:eastAsia="华文仿宋"/>
        </w:rPr>
      </w:pPr>
      <w:r>
        <w:rPr>
          <w:rFonts w:hint="eastAsia" w:ascii="华文仿宋" w:hAnsi="华文仿宋" w:eastAsia="华文仿宋"/>
          <w:b/>
        </w:rPr>
        <w:t>最高学历</w:t>
      </w:r>
      <w:r>
        <w:rPr>
          <w:rFonts w:hint="eastAsia" w:ascii="华文仿宋" w:hAnsi="华文仿宋" w:eastAsia="华文仿宋"/>
        </w:rPr>
        <w:t>：指本专业专任教师的最高学历，分为研究生、本科生、专科生及以下、无学历。</w:t>
      </w:r>
    </w:p>
    <w:p>
      <w:pPr>
        <w:spacing w:line="440" w:lineRule="exact"/>
        <w:rPr>
          <w:rFonts w:ascii="华文仿宋" w:hAnsi="华文仿宋" w:eastAsia="华文仿宋"/>
        </w:rPr>
      </w:pPr>
      <w:r>
        <w:rPr>
          <w:rFonts w:hint="eastAsia" w:ascii="华文仿宋" w:hAnsi="华文仿宋" w:eastAsia="华文仿宋"/>
          <w:b/>
        </w:rPr>
        <w:t>最高学位</w:t>
      </w:r>
      <w:r>
        <w:rPr>
          <w:rFonts w:hint="eastAsia" w:ascii="华文仿宋" w:hAnsi="华文仿宋" w:eastAsia="华文仿宋"/>
        </w:rPr>
        <w:t>：指本专业专任教师所获最高学位，分为博士、硕士、学士、无学位。</w:t>
      </w:r>
    </w:p>
    <w:p>
      <w:pPr>
        <w:spacing w:line="440" w:lineRule="exact"/>
        <w:rPr>
          <w:rFonts w:ascii="华文仿宋" w:hAnsi="华文仿宋" w:eastAsia="华文仿宋"/>
        </w:rPr>
      </w:pPr>
      <w:r>
        <w:rPr>
          <w:rFonts w:hint="eastAsia" w:ascii="华文仿宋" w:hAnsi="华文仿宋" w:eastAsia="华文仿宋"/>
          <w:b/>
        </w:rPr>
        <w:t>授学位单位名称</w:t>
      </w:r>
      <w:r>
        <w:rPr>
          <w:rFonts w:hint="eastAsia" w:ascii="华文仿宋" w:hAnsi="华文仿宋" w:eastAsia="华文仿宋"/>
        </w:rPr>
        <w:t>：指授予本专业专任教师最高学位的单位名称，填写授学位单位的全称。</w:t>
      </w:r>
    </w:p>
    <w:p>
      <w:pPr>
        <w:spacing w:line="440" w:lineRule="exact"/>
        <w:rPr>
          <w:rFonts w:ascii="华文仿宋" w:hAnsi="华文仿宋" w:eastAsia="华文仿宋"/>
        </w:rPr>
      </w:pPr>
      <w:r>
        <w:rPr>
          <w:rFonts w:hint="eastAsia" w:ascii="华文仿宋" w:hAnsi="华文仿宋" w:eastAsia="华文仿宋"/>
          <w:b/>
        </w:rPr>
        <w:t>获最高学位的专业名称</w:t>
      </w:r>
      <w:r>
        <w:rPr>
          <w:rFonts w:hint="eastAsia" w:ascii="华文仿宋" w:hAnsi="华文仿宋" w:eastAsia="华文仿宋"/>
        </w:rPr>
        <w:t>：指本专业专任教师获得最高学位的专业名称，填写专业名称全称。</w:t>
      </w:r>
    </w:p>
    <w:p>
      <w:pPr>
        <w:spacing w:line="440" w:lineRule="exact"/>
        <w:rPr>
          <w:rFonts w:ascii="华文仿宋" w:hAnsi="华文仿宋" w:eastAsia="华文仿宋"/>
        </w:rPr>
      </w:pPr>
      <w:r>
        <w:rPr>
          <w:rFonts w:hint="eastAsia" w:ascii="华文仿宋" w:hAnsi="华文仿宋" w:eastAsia="华文仿宋"/>
          <w:b/>
        </w:rPr>
        <w:t>是否双师型</w:t>
      </w:r>
      <w:r>
        <w:rPr>
          <w:rFonts w:ascii="华文仿宋" w:hAnsi="华文仿宋" w:eastAsia="华文仿宋"/>
        </w:rPr>
        <w:t>*</w:t>
      </w:r>
      <w:r>
        <w:rPr>
          <w:rFonts w:hint="eastAsia" w:ascii="华文仿宋" w:hAnsi="华文仿宋" w:eastAsia="华文仿宋"/>
        </w:rPr>
        <w:t>：指本专业专任教师中具有中级及以上教师职称，又具备下列条件之一的教师：（</w:t>
      </w:r>
      <w:r>
        <w:rPr>
          <w:rFonts w:ascii="华文仿宋" w:hAnsi="华文仿宋" w:eastAsia="华文仿宋"/>
        </w:rPr>
        <w:t>1</w:t>
      </w:r>
      <w:r>
        <w:rPr>
          <w:rFonts w:hint="eastAsia" w:ascii="华文仿宋" w:hAnsi="华文仿宋" w:eastAsia="华文仿宋"/>
        </w:rPr>
        <w:t>）有本专业实际工作的中级及以上技术职称（含行业特许的资格证书、有专业资格或专业技能考评员资格者）。（</w:t>
      </w:r>
      <w:r>
        <w:rPr>
          <w:rFonts w:ascii="华文仿宋" w:hAnsi="华文仿宋" w:eastAsia="华文仿宋"/>
        </w:rPr>
        <w:t>2</w:t>
      </w:r>
      <w:r>
        <w:rPr>
          <w:rFonts w:hint="eastAsia" w:ascii="华文仿宋" w:hAnsi="华文仿宋" w:eastAsia="华文仿宋"/>
        </w:rPr>
        <w:t>）近五年中有两年以上（可累计计算）在行业企业第一线从事本专业实际工作的经历，或参加教育部组织的教师专业技能培训且获得合格证书，能全面指导学生专业实践实训活动。（</w:t>
      </w:r>
      <w:r>
        <w:rPr>
          <w:rFonts w:ascii="华文仿宋" w:hAnsi="华文仿宋" w:eastAsia="华文仿宋"/>
        </w:rPr>
        <w:t>3</w:t>
      </w:r>
      <w:r>
        <w:rPr>
          <w:rFonts w:hint="eastAsia" w:ascii="华文仿宋" w:hAnsi="华文仿宋" w:eastAsia="华文仿宋"/>
        </w:rPr>
        <w:t>）近五年主持（或主要参与）两项应用技术研究（或两项校内实践教学设施建设及提升技术水平的设计安装工作），成果已被企业（学校）使用，达到同行业（学校）中先进水平。</w:t>
      </w:r>
    </w:p>
    <w:p>
      <w:pPr>
        <w:spacing w:line="440" w:lineRule="exact"/>
        <w:rPr>
          <w:rFonts w:ascii="华文仿宋" w:hAnsi="华文仿宋" w:eastAsia="华文仿宋"/>
        </w:rPr>
      </w:pPr>
      <w:r>
        <w:rPr>
          <w:rFonts w:hint="eastAsia" w:ascii="华文仿宋" w:hAnsi="华文仿宋" w:eastAsia="华文仿宋"/>
          <w:b/>
        </w:rPr>
        <w:t>是否具有工程背景</w:t>
      </w:r>
      <w:r>
        <w:rPr>
          <w:rFonts w:ascii="华文仿宋" w:hAnsi="华文仿宋" w:eastAsia="华文仿宋"/>
        </w:rPr>
        <w:t>*</w:t>
      </w:r>
      <w:r>
        <w:rPr>
          <w:rFonts w:hint="eastAsia" w:ascii="华文仿宋" w:hAnsi="华文仿宋" w:eastAsia="华文仿宋"/>
        </w:rPr>
        <w:t>：指本专业专任教师中近五年中有两年以上（可累计）在一线从事与本专业相关的工程方面的工作、或曾在一线连续五年及以上从事与本专业相关的工程方面的工作，能够全面指导学生工程实践、实训活动的教师。</w:t>
      </w:r>
    </w:p>
    <w:p>
      <w:pPr>
        <w:spacing w:line="440" w:lineRule="exact"/>
        <w:rPr>
          <w:rFonts w:ascii="华文仿宋" w:hAnsi="华文仿宋" w:eastAsia="华文仿宋"/>
        </w:rPr>
      </w:pPr>
      <w:r>
        <w:rPr>
          <w:rFonts w:hint="eastAsia" w:ascii="华文仿宋" w:hAnsi="华文仿宋" w:eastAsia="华文仿宋"/>
          <w:b/>
        </w:rPr>
        <w:t>是否具有行业背景</w:t>
      </w:r>
      <w:r>
        <w:rPr>
          <w:rFonts w:ascii="华文仿宋" w:hAnsi="华文仿宋" w:eastAsia="华文仿宋"/>
        </w:rPr>
        <w:t>*</w:t>
      </w:r>
      <w:r>
        <w:rPr>
          <w:rFonts w:hint="eastAsia" w:ascii="华文仿宋" w:hAnsi="华文仿宋" w:eastAsia="华文仿宋"/>
        </w:rPr>
        <w:t>：指本专业专任教师中近五年中有两年以上（可累计）在企业、机构一线从事与本专业相关的实际工作、或曾在企业、机构一线连续五年及以上从事与本专业相关的实际工作，能够全面指导学生专业实践、实训活动的教师。</w:t>
      </w:r>
    </w:p>
    <w:p>
      <w:pPr>
        <w:spacing w:line="440" w:lineRule="exact"/>
        <w:rPr>
          <w:rFonts w:ascii="仿宋" w:hAnsi="仿宋" w:eastAsia="仿宋"/>
          <w:szCs w:val="21"/>
        </w:rPr>
      </w:pPr>
      <w:r>
        <w:rPr>
          <w:rFonts w:hint="eastAsia" w:ascii="仿宋" w:hAnsi="仿宋" w:eastAsia="仿宋" w:cs="宋体"/>
          <w:b/>
          <w:kern w:val="0"/>
          <w:szCs w:val="21"/>
        </w:rPr>
        <w:t>聘请来源：</w:t>
      </w:r>
      <w:r>
        <w:rPr>
          <w:rFonts w:hint="eastAsia" w:ascii="仿宋" w:hAnsi="仿宋" w:eastAsia="仿宋" w:cs="宋体"/>
          <w:kern w:val="0"/>
          <w:szCs w:val="21"/>
        </w:rPr>
        <w:t>一般填写“自有Ⅰ”、“自有Ⅱ”、“外校”和“企（行）业”</w:t>
      </w:r>
      <w:r>
        <w:rPr>
          <w:rFonts w:hint="eastAsia" w:ascii="仿宋" w:hAnsi="仿宋" w:eastAsia="仿宋"/>
          <w:szCs w:val="21"/>
        </w:rPr>
        <w:t>；</w:t>
      </w:r>
    </w:p>
    <w:p>
      <w:pPr>
        <w:spacing w:line="440" w:lineRule="exact"/>
        <w:rPr>
          <w:rFonts w:ascii="仿宋" w:hAnsi="仿宋" w:eastAsia="仿宋"/>
          <w:szCs w:val="21"/>
        </w:rPr>
      </w:pPr>
      <w:r>
        <w:rPr>
          <w:rFonts w:hint="eastAsia" w:ascii="仿宋" w:hAnsi="仿宋" w:eastAsia="仿宋"/>
          <w:szCs w:val="21"/>
        </w:rPr>
        <w:t xml:space="preserve"> “自有专职教师”一般分为两类：一类是隶属关系属于母体学校，但工资（非课酬）等已由独立学院发放的教师，简称“自有Ⅰ”；另一类是由学院聘任1学年以上、已签订劳动合同并按月发放工资的教师，简称“自有Ⅱ”。</w:t>
      </w:r>
      <w:r>
        <w:rPr>
          <w:rFonts w:ascii="仿宋" w:hAnsi="仿宋" w:eastAsia="仿宋"/>
          <w:szCs w:val="21"/>
        </w:rPr>
        <w:t xml:space="preserve"> </w:t>
      </w:r>
    </w:p>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2.专业负责人基本情况表</w:t>
      </w:r>
    </w:p>
    <w:tbl>
      <w:tblPr>
        <w:tblStyle w:val="6"/>
        <w:tblW w:w="8414" w:type="dxa"/>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762"/>
        <w:gridCol w:w="1205"/>
        <w:gridCol w:w="1087"/>
        <w:gridCol w:w="1199"/>
        <w:gridCol w:w="137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vAlign w:val="center"/>
          </w:tcPr>
          <w:p>
            <w:pPr>
              <w:spacing w:line="300" w:lineRule="exact"/>
              <w:jc w:val="center"/>
              <w:rPr>
                <w:rFonts w:ascii="Times New Roman" w:hAnsi="Times New Roman" w:cs="宋体"/>
                <w:b/>
                <w:bCs/>
              </w:rPr>
            </w:pPr>
            <w:r>
              <w:rPr>
                <w:rFonts w:hint="eastAsia" w:ascii="Times New Roman" w:hAnsi="Times New Roman" w:cs="宋体"/>
                <w:b/>
                <w:bCs/>
              </w:rPr>
              <w:t>姓名</w:t>
            </w:r>
          </w:p>
        </w:tc>
        <w:tc>
          <w:tcPr>
            <w:tcW w:w="1762" w:type="dxa"/>
            <w:vAlign w:val="center"/>
          </w:tcPr>
          <w:p>
            <w:pPr>
              <w:spacing w:line="300" w:lineRule="exact"/>
              <w:jc w:val="left"/>
              <w:rPr>
                <w:rFonts w:ascii="Times New Roman" w:hAnsi="Times New Roman" w:cs="宋体"/>
                <w:bCs/>
              </w:rPr>
            </w:pPr>
          </w:p>
        </w:tc>
        <w:tc>
          <w:tcPr>
            <w:tcW w:w="1205" w:type="dxa"/>
            <w:vAlign w:val="center"/>
          </w:tcPr>
          <w:p>
            <w:pPr>
              <w:spacing w:line="300" w:lineRule="exact"/>
              <w:jc w:val="center"/>
              <w:rPr>
                <w:rFonts w:ascii="Times New Roman" w:hAnsi="Times New Roman" w:cs="宋体"/>
                <w:b/>
                <w:bCs/>
              </w:rPr>
            </w:pPr>
            <w:r>
              <w:rPr>
                <w:rFonts w:hint="eastAsia" w:ascii="Times New Roman" w:hAnsi="Times New Roman" w:cs="宋体"/>
                <w:b/>
                <w:bCs/>
              </w:rPr>
              <w:t>性别</w:t>
            </w:r>
          </w:p>
        </w:tc>
        <w:tc>
          <w:tcPr>
            <w:tcW w:w="1087" w:type="dxa"/>
            <w:vAlign w:val="center"/>
          </w:tcPr>
          <w:p>
            <w:pPr>
              <w:spacing w:line="300" w:lineRule="exact"/>
              <w:jc w:val="left"/>
              <w:rPr>
                <w:rFonts w:ascii="Times New Roman" w:hAnsi="Times New Roman" w:cs="宋体"/>
                <w:bCs/>
              </w:rPr>
            </w:pPr>
          </w:p>
        </w:tc>
        <w:tc>
          <w:tcPr>
            <w:tcW w:w="1199" w:type="dxa"/>
            <w:vAlign w:val="center"/>
          </w:tcPr>
          <w:p>
            <w:pPr>
              <w:spacing w:line="300" w:lineRule="exact"/>
              <w:jc w:val="center"/>
              <w:rPr>
                <w:rFonts w:ascii="Times New Roman" w:hAnsi="Times New Roman" w:cs="宋体"/>
                <w:b/>
                <w:bCs/>
              </w:rPr>
            </w:pPr>
            <w:r>
              <w:rPr>
                <w:rFonts w:hint="eastAsia" w:ascii="Times New Roman" w:hAnsi="Times New Roman" w:cs="宋体"/>
                <w:b/>
                <w:bCs/>
              </w:rPr>
              <w:t>学历/学位</w:t>
            </w:r>
          </w:p>
        </w:tc>
        <w:tc>
          <w:tcPr>
            <w:tcW w:w="1379" w:type="dxa"/>
            <w:vAlign w:val="center"/>
          </w:tcPr>
          <w:p>
            <w:pPr>
              <w:spacing w:line="300" w:lineRule="exact"/>
              <w:jc w:val="left"/>
              <w:rPr>
                <w:rFonts w:ascii="Times New Roman" w:hAnsi="Times New Roman" w:cs="宋体"/>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vAlign w:val="center"/>
          </w:tcPr>
          <w:p>
            <w:pPr>
              <w:spacing w:line="300" w:lineRule="exact"/>
              <w:jc w:val="center"/>
              <w:rPr>
                <w:rFonts w:ascii="Times New Roman" w:hAnsi="Times New Roman" w:cs="宋体"/>
                <w:b/>
                <w:bCs/>
              </w:rPr>
            </w:pPr>
            <w:r>
              <w:rPr>
                <w:rFonts w:hint="eastAsia" w:ascii="Times New Roman" w:hAnsi="Times New Roman" w:cs="宋体"/>
                <w:b/>
                <w:bCs/>
              </w:rPr>
              <w:t>聘请来源</w:t>
            </w:r>
          </w:p>
        </w:tc>
        <w:tc>
          <w:tcPr>
            <w:tcW w:w="1762" w:type="dxa"/>
            <w:vAlign w:val="center"/>
          </w:tcPr>
          <w:p>
            <w:pPr>
              <w:spacing w:line="300" w:lineRule="exact"/>
              <w:jc w:val="left"/>
              <w:rPr>
                <w:rFonts w:ascii="Times New Roman" w:hAnsi="Times New Roman" w:cs="宋体"/>
                <w:bCs/>
              </w:rPr>
            </w:pPr>
          </w:p>
        </w:tc>
        <w:tc>
          <w:tcPr>
            <w:tcW w:w="1205" w:type="dxa"/>
            <w:vAlign w:val="center"/>
          </w:tcPr>
          <w:p>
            <w:pPr>
              <w:spacing w:line="300" w:lineRule="exact"/>
              <w:jc w:val="center"/>
              <w:rPr>
                <w:rFonts w:ascii="Times New Roman" w:hAnsi="Times New Roman" w:cs="宋体"/>
                <w:b/>
                <w:bCs/>
              </w:rPr>
            </w:pPr>
            <w:r>
              <w:rPr>
                <w:rFonts w:hint="eastAsia" w:ascii="Times New Roman" w:hAnsi="Times New Roman" w:cs="宋体"/>
                <w:b/>
                <w:bCs/>
              </w:rPr>
              <w:t>出生年月</w:t>
            </w:r>
          </w:p>
        </w:tc>
        <w:tc>
          <w:tcPr>
            <w:tcW w:w="1087" w:type="dxa"/>
            <w:vAlign w:val="center"/>
          </w:tcPr>
          <w:p>
            <w:pPr>
              <w:spacing w:line="300" w:lineRule="exact"/>
              <w:jc w:val="left"/>
              <w:rPr>
                <w:rFonts w:ascii="Times New Roman" w:hAnsi="Times New Roman" w:cs="宋体"/>
                <w:bCs/>
              </w:rPr>
            </w:pPr>
          </w:p>
        </w:tc>
        <w:tc>
          <w:tcPr>
            <w:tcW w:w="1199" w:type="dxa"/>
            <w:vAlign w:val="center"/>
          </w:tcPr>
          <w:p>
            <w:pPr>
              <w:spacing w:line="300" w:lineRule="exact"/>
              <w:jc w:val="center"/>
              <w:rPr>
                <w:rFonts w:ascii="Times New Roman" w:hAnsi="Times New Roman" w:cs="宋体"/>
                <w:b/>
                <w:bCs/>
              </w:rPr>
            </w:pPr>
            <w:r>
              <w:rPr>
                <w:rFonts w:hint="eastAsia" w:ascii="Times New Roman" w:hAnsi="Times New Roman" w:cs="宋体"/>
                <w:b/>
                <w:bCs/>
              </w:rPr>
              <w:t>职务/职称</w:t>
            </w:r>
          </w:p>
        </w:tc>
        <w:tc>
          <w:tcPr>
            <w:tcW w:w="1379" w:type="dxa"/>
            <w:vAlign w:val="center"/>
          </w:tcPr>
          <w:p>
            <w:pPr>
              <w:spacing w:line="300" w:lineRule="exact"/>
              <w:jc w:val="left"/>
              <w:rPr>
                <w:rFonts w:ascii="Times New Roman" w:hAnsi="Times New Roman" w:cs="宋体"/>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2" w:type="dxa"/>
            <w:vAlign w:val="center"/>
          </w:tcPr>
          <w:p>
            <w:pPr>
              <w:spacing w:line="300" w:lineRule="exact"/>
              <w:jc w:val="center"/>
              <w:rPr>
                <w:rFonts w:ascii="Times New Roman" w:hAnsi="Times New Roman" w:cs="宋体"/>
                <w:b/>
                <w:bCs/>
              </w:rPr>
            </w:pPr>
            <w:r>
              <w:rPr>
                <w:rFonts w:hint="eastAsia" w:ascii="Times New Roman" w:hAnsi="Times New Roman" w:cs="宋体"/>
                <w:b/>
                <w:bCs/>
              </w:rPr>
              <w:t>入校或聘任时间</w:t>
            </w:r>
          </w:p>
        </w:tc>
        <w:tc>
          <w:tcPr>
            <w:tcW w:w="1762" w:type="dxa"/>
            <w:vAlign w:val="center"/>
          </w:tcPr>
          <w:p>
            <w:pPr>
              <w:spacing w:line="300" w:lineRule="exact"/>
              <w:jc w:val="left"/>
              <w:rPr>
                <w:rFonts w:ascii="Times New Roman" w:hAnsi="Times New Roman" w:cs="宋体"/>
                <w:bCs/>
              </w:rPr>
            </w:pPr>
          </w:p>
        </w:tc>
        <w:tc>
          <w:tcPr>
            <w:tcW w:w="2292" w:type="dxa"/>
            <w:gridSpan w:val="2"/>
            <w:vAlign w:val="center"/>
          </w:tcPr>
          <w:p>
            <w:pPr>
              <w:spacing w:line="300" w:lineRule="exact"/>
              <w:jc w:val="center"/>
              <w:rPr>
                <w:rFonts w:ascii="Times New Roman" w:hAnsi="Times New Roman" w:cs="宋体"/>
                <w:b/>
                <w:bCs/>
              </w:rPr>
            </w:pPr>
            <w:r>
              <w:rPr>
                <w:rFonts w:hint="eastAsia" w:ascii="Times New Roman" w:hAnsi="Times New Roman" w:cs="宋体"/>
                <w:b/>
                <w:bCs/>
              </w:rPr>
              <w:t>高校教师资格证编号</w:t>
            </w:r>
          </w:p>
        </w:tc>
        <w:tc>
          <w:tcPr>
            <w:tcW w:w="2578" w:type="dxa"/>
            <w:gridSpan w:val="2"/>
            <w:vAlign w:val="center"/>
          </w:tcPr>
          <w:p>
            <w:pPr>
              <w:spacing w:line="300" w:lineRule="exact"/>
              <w:jc w:val="left"/>
              <w:rPr>
                <w:rFonts w:ascii="Times New Roman" w:hAnsi="Times New Roman" w:cs="宋体"/>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8" w:hRule="atLeast"/>
        </w:trPr>
        <w:tc>
          <w:tcPr>
            <w:tcW w:w="1782" w:type="dxa"/>
            <w:vAlign w:val="center"/>
          </w:tcPr>
          <w:p>
            <w:pPr>
              <w:widowControl/>
              <w:jc w:val="center"/>
              <w:rPr>
                <w:rFonts w:ascii="宋体" w:hAnsi="宋体" w:cs="宋体"/>
                <w:bCs/>
                <w:kern w:val="0"/>
                <w:szCs w:val="21"/>
              </w:rPr>
            </w:pPr>
            <w:r>
              <w:rPr>
                <w:rFonts w:hint="eastAsia" w:ascii="宋体" w:hAnsi="宋体" w:cs="宋体"/>
                <w:bCs/>
                <w:kern w:val="0"/>
                <w:szCs w:val="21"/>
              </w:rPr>
              <w:t>主要教学与科研成果</w:t>
            </w:r>
          </w:p>
        </w:tc>
        <w:tc>
          <w:tcPr>
            <w:tcW w:w="6632" w:type="dxa"/>
            <w:gridSpan w:val="5"/>
          </w:tcPr>
          <w:p>
            <w:pPr>
              <w:spacing w:line="300" w:lineRule="exact"/>
              <w:jc w:val="left"/>
              <w:rPr>
                <w:rFonts w:ascii="Times New Roman" w:hAnsi="Times New Roman" w:cs="宋体"/>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trPr>
        <w:tc>
          <w:tcPr>
            <w:tcW w:w="1782" w:type="dxa"/>
            <w:vAlign w:val="center"/>
          </w:tcPr>
          <w:p>
            <w:pPr>
              <w:widowControl/>
              <w:jc w:val="center"/>
              <w:rPr>
                <w:rFonts w:ascii="宋体" w:hAnsi="宋体" w:cs="宋体"/>
                <w:bCs/>
                <w:kern w:val="0"/>
                <w:szCs w:val="21"/>
              </w:rPr>
            </w:pPr>
            <w:r>
              <w:rPr>
                <w:rFonts w:hint="eastAsia" w:ascii="宋体" w:hAnsi="宋体" w:cs="宋体"/>
                <w:bCs/>
                <w:kern w:val="0"/>
                <w:szCs w:val="21"/>
              </w:rPr>
              <w:t>主讲课程名称</w:t>
            </w:r>
          </w:p>
        </w:tc>
        <w:tc>
          <w:tcPr>
            <w:tcW w:w="6632" w:type="dxa"/>
            <w:gridSpan w:val="5"/>
          </w:tcPr>
          <w:p>
            <w:pPr>
              <w:spacing w:line="300" w:lineRule="exact"/>
              <w:jc w:val="left"/>
              <w:rPr>
                <w:rFonts w:ascii="Times New Roman" w:hAnsi="Times New Roman" w:cs="宋体"/>
                <w:bCs/>
              </w:rPr>
            </w:pPr>
          </w:p>
        </w:tc>
      </w:tr>
    </w:tbl>
    <w:p>
      <w:pPr>
        <w:adjustRightInd w:val="0"/>
        <w:snapToGrid w:val="0"/>
        <w:ind w:firstLine="422" w:firstLineChars="200"/>
        <w:rPr>
          <w:rFonts w:ascii="仿宋_GB2312" w:hAnsi="宋体" w:eastAsia="仿宋_GB2312" w:cs="宋体"/>
          <w:b/>
          <w:kern w:val="0"/>
          <w:szCs w:val="21"/>
        </w:rPr>
      </w:pPr>
      <w:r>
        <w:rPr>
          <w:rFonts w:hint="eastAsia" w:ascii="仿宋_GB2312" w:hAnsi="宋体" w:eastAsia="仿宋_GB2312" w:cs="宋体"/>
          <w:b/>
          <w:kern w:val="0"/>
          <w:szCs w:val="21"/>
        </w:rPr>
        <w:t>指标内涵：</w:t>
      </w:r>
    </w:p>
    <w:p>
      <w:pPr>
        <w:adjustRightInd w:val="0"/>
        <w:snapToGrid w:val="0"/>
        <w:ind w:firstLine="422" w:firstLineChars="200"/>
        <w:rPr>
          <w:rFonts w:ascii="华文仿宋" w:hAnsi="华文仿宋" w:eastAsia="华文仿宋" w:cs="宋体"/>
          <w:kern w:val="0"/>
          <w:szCs w:val="21"/>
        </w:rPr>
      </w:pPr>
      <w:r>
        <w:rPr>
          <w:rFonts w:hint="eastAsia" w:ascii="华文仿宋" w:hAnsi="华文仿宋" w:eastAsia="华文仿宋" w:cs="宋体"/>
          <w:b/>
          <w:kern w:val="0"/>
          <w:szCs w:val="21"/>
        </w:rPr>
        <w:t>主要教学与科研成果：</w:t>
      </w:r>
      <w:r>
        <w:rPr>
          <w:rFonts w:hint="eastAsia" w:ascii="华文仿宋" w:hAnsi="华文仿宋" w:eastAsia="华文仿宋" w:cs="宋体"/>
          <w:kern w:val="0"/>
          <w:szCs w:val="21"/>
        </w:rPr>
        <w:t>包括著作／论文、专利、承担或参与科研项目、获得奖励情况；</w:t>
      </w:r>
    </w:p>
    <w:p>
      <w:pPr>
        <w:adjustRightInd w:val="0"/>
        <w:snapToGrid w:val="0"/>
        <w:ind w:firstLine="422" w:firstLineChars="200"/>
        <w:rPr>
          <w:rFonts w:ascii="华文仿宋" w:hAnsi="华文仿宋" w:eastAsia="华文仿宋" w:cs="宋体"/>
          <w:kern w:val="0"/>
          <w:szCs w:val="21"/>
        </w:rPr>
      </w:pPr>
      <w:r>
        <w:rPr>
          <w:rFonts w:hint="eastAsia" w:ascii="华文仿宋" w:hAnsi="华文仿宋" w:eastAsia="华文仿宋" w:cs="宋体"/>
          <w:b/>
          <w:kern w:val="0"/>
          <w:szCs w:val="21"/>
        </w:rPr>
        <w:t>主讲课程名称：</w:t>
      </w:r>
      <w:r>
        <w:rPr>
          <w:rFonts w:hint="eastAsia" w:ascii="华文仿宋" w:hAnsi="华文仿宋" w:eastAsia="华文仿宋" w:cs="宋体"/>
          <w:kern w:val="0"/>
          <w:szCs w:val="21"/>
        </w:rPr>
        <w:t>是指在独立学院主讲的课程，如没有主讲，请注明。</w:t>
      </w:r>
    </w:p>
    <w:p>
      <w:pPr>
        <w:spacing w:line="440" w:lineRule="exact"/>
        <w:rPr>
          <w:rFonts w:ascii="华文仿宋" w:hAnsi="华文仿宋" w:eastAsia="华文仿宋"/>
          <w:szCs w:val="21"/>
        </w:rPr>
      </w:pPr>
    </w:p>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3.本专业的专职辅导员一览表</w:t>
      </w:r>
    </w:p>
    <w:tbl>
      <w:tblPr>
        <w:tblStyle w:val="6"/>
        <w:tblW w:w="892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0"/>
        <w:gridCol w:w="735"/>
        <w:gridCol w:w="762"/>
        <w:gridCol w:w="709"/>
        <w:gridCol w:w="629"/>
        <w:gridCol w:w="630"/>
        <w:gridCol w:w="735"/>
        <w:gridCol w:w="1050"/>
        <w:gridCol w:w="1155"/>
        <w:gridCol w:w="630"/>
        <w:gridCol w:w="84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50" w:type="dxa"/>
            <w:vAlign w:val="center"/>
          </w:tcPr>
          <w:p>
            <w:pPr>
              <w:spacing w:line="300" w:lineRule="exact"/>
              <w:jc w:val="center"/>
              <w:rPr>
                <w:rFonts w:ascii="Times New Roman" w:hAnsi="Times New Roman" w:cs="宋体"/>
                <w:b/>
                <w:bCs/>
              </w:rPr>
            </w:pPr>
            <w:r>
              <w:rPr>
                <w:rFonts w:hint="eastAsia" w:ascii="Times New Roman" w:hAnsi="Times New Roman" w:cs="宋体"/>
                <w:b/>
                <w:bCs/>
              </w:rPr>
              <w:t>姓名</w:t>
            </w:r>
          </w:p>
        </w:tc>
        <w:tc>
          <w:tcPr>
            <w:tcW w:w="735" w:type="dxa"/>
            <w:vAlign w:val="center"/>
          </w:tcPr>
          <w:p>
            <w:pPr>
              <w:spacing w:line="300" w:lineRule="exact"/>
              <w:jc w:val="center"/>
              <w:rPr>
                <w:rFonts w:ascii="Times New Roman" w:hAnsi="Times New Roman" w:cs="宋体"/>
                <w:b/>
                <w:bCs/>
              </w:rPr>
            </w:pPr>
            <w:r>
              <w:rPr>
                <w:rFonts w:hint="eastAsia" w:ascii="Times New Roman" w:hAnsi="Times New Roman" w:cs="宋体"/>
                <w:b/>
                <w:bCs/>
              </w:rPr>
              <w:t>性别</w:t>
            </w:r>
          </w:p>
        </w:tc>
        <w:tc>
          <w:tcPr>
            <w:tcW w:w="762"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出生年月</w:t>
            </w:r>
          </w:p>
        </w:tc>
        <w:tc>
          <w:tcPr>
            <w:tcW w:w="709"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学历</w:t>
            </w:r>
          </w:p>
        </w:tc>
        <w:tc>
          <w:tcPr>
            <w:tcW w:w="629"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学位</w:t>
            </w:r>
          </w:p>
        </w:tc>
        <w:tc>
          <w:tcPr>
            <w:tcW w:w="630"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职称</w:t>
            </w:r>
          </w:p>
        </w:tc>
        <w:tc>
          <w:tcPr>
            <w:tcW w:w="735"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职务</w:t>
            </w:r>
          </w:p>
        </w:tc>
        <w:tc>
          <w:tcPr>
            <w:tcW w:w="1050"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所属系科</w:t>
            </w:r>
          </w:p>
        </w:tc>
        <w:tc>
          <w:tcPr>
            <w:tcW w:w="1155"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进校时间</w:t>
            </w:r>
          </w:p>
        </w:tc>
        <w:tc>
          <w:tcPr>
            <w:tcW w:w="630"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是否专职</w:t>
            </w:r>
          </w:p>
        </w:tc>
        <w:tc>
          <w:tcPr>
            <w:tcW w:w="840" w:type="dxa"/>
            <w:vAlign w:val="center"/>
          </w:tcPr>
          <w:p>
            <w:pPr>
              <w:spacing w:line="300" w:lineRule="exact"/>
              <w:jc w:val="center"/>
              <w:rPr>
                <w:rFonts w:ascii="Times New Roman" w:hAnsi="Times New Roman" w:cs="宋体"/>
                <w:b/>
                <w:bCs/>
              </w:rPr>
            </w:pPr>
            <w:r>
              <w:rPr>
                <w:rFonts w:hint="eastAsia" w:ascii="Times New Roman" w:hAnsi="Times New Roman" w:cs="宋体"/>
                <w:b/>
                <w:bCs/>
              </w:rPr>
              <w:t>备注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50" w:type="dxa"/>
            <w:vAlign w:val="center"/>
          </w:tcPr>
          <w:p>
            <w:pPr>
              <w:widowControl/>
              <w:rPr>
                <w:rFonts w:ascii="宋体" w:hAnsi="宋体" w:cs="宋体"/>
                <w:bCs/>
                <w:kern w:val="0"/>
                <w:szCs w:val="21"/>
              </w:rPr>
            </w:pPr>
          </w:p>
        </w:tc>
        <w:tc>
          <w:tcPr>
            <w:tcW w:w="735" w:type="dxa"/>
            <w:vAlign w:val="center"/>
          </w:tcPr>
          <w:p>
            <w:pPr>
              <w:widowControl/>
              <w:rPr>
                <w:rFonts w:ascii="宋体" w:hAnsi="宋体" w:cs="宋体"/>
                <w:bCs/>
                <w:kern w:val="0"/>
                <w:szCs w:val="21"/>
              </w:rPr>
            </w:pPr>
          </w:p>
        </w:tc>
        <w:tc>
          <w:tcPr>
            <w:tcW w:w="762" w:type="dxa"/>
            <w:vAlign w:val="center"/>
          </w:tcPr>
          <w:p>
            <w:pPr>
              <w:widowControl/>
              <w:rPr>
                <w:rFonts w:ascii="宋体" w:hAnsi="宋体" w:cs="宋体"/>
                <w:bCs/>
                <w:kern w:val="0"/>
                <w:szCs w:val="21"/>
              </w:rPr>
            </w:pPr>
          </w:p>
        </w:tc>
        <w:tc>
          <w:tcPr>
            <w:tcW w:w="709" w:type="dxa"/>
            <w:vAlign w:val="center"/>
          </w:tcPr>
          <w:p>
            <w:pPr>
              <w:widowControl/>
              <w:rPr>
                <w:rFonts w:ascii="宋体" w:hAnsi="宋体" w:cs="宋体"/>
                <w:bCs/>
                <w:kern w:val="0"/>
                <w:szCs w:val="21"/>
              </w:rPr>
            </w:pPr>
          </w:p>
        </w:tc>
        <w:tc>
          <w:tcPr>
            <w:tcW w:w="629" w:type="dxa"/>
            <w:vAlign w:val="center"/>
          </w:tcPr>
          <w:p>
            <w:pPr>
              <w:widowControl/>
              <w:rPr>
                <w:rFonts w:ascii="宋体" w:hAnsi="宋体" w:cs="宋体"/>
                <w:bCs/>
                <w:kern w:val="0"/>
                <w:szCs w:val="21"/>
              </w:rPr>
            </w:pPr>
          </w:p>
        </w:tc>
        <w:tc>
          <w:tcPr>
            <w:tcW w:w="630" w:type="dxa"/>
            <w:vAlign w:val="center"/>
          </w:tcPr>
          <w:p>
            <w:pPr>
              <w:widowControl/>
              <w:rPr>
                <w:rFonts w:ascii="宋体" w:hAnsi="宋体" w:cs="宋体"/>
                <w:bCs/>
                <w:kern w:val="0"/>
                <w:szCs w:val="21"/>
              </w:rPr>
            </w:pPr>
          </w:p>
        </w:tc>
        <w:tc>
          <w:tcPr>
            <w:tcW w:w="735" w:type="dxa"/>
            <w:vAlign w:val="center"/>
          </w:tcPr>
          <w:p>
            <w:pPr>
              <w:widowControl/>
              <w:rPr>
                <w:rFonts w:ascii="宋体" w:hAnsi="宋体" w:cs="宋体"/>
                <w:bCs/>
                <w:kern w:val="0"/>
                <w:szCs w:val="21"/>
              </w:rPr>
            </w:pPr>
          </w:p>
        </w:tc>
        <w:tc>
          <w:tcPr>
            <w:tcW w:w="1050" w:type="dxa"/>
            <w:vAlign w:val="center"/>
          </w:tcPr>
          <w:p>
            <w:pPr>
              <w:widowControl/>
              <w:rPr>
                <w:rFonts w:ascii="宋体" w:hAnsi="宋体" w:cs="宋体"/>
                <w:bCs/>
                <w:kern w:val="0"/>
                <w:szCs w:val="21"/>
              </w:rPr>
            </w:pPr>
          </w:p>
        </w:tc>
        <w:tc>
          <w:tcPr>
            <w:tcW w:w="1155" w:type="dxa"/>
            <w:vAlign w:val="center"/>
          </w:tcPr>
          <w:p>
            <w:pPr>
              <w:widowControl/>
              <w:rPr>
                <w:rFonts w:ascii="宋体" w:hAnsi="宋体" w:cs="宋体"/>
                <w:bCs/>
                <w:kern w:val="0"/>
                <w:szCs w:val="21"/>
              </w:rPr>
            </w:pPr>
          </w:p>
        </w:tc>
        <w:tc>
          <w:tcPr>
            <w:tcW w:w="630" w:type="dxa"/>
            <w:vAlign w:val="center"/>
          </w:tcPr>
          <w:p>
            <w:pPr>
              <w:widowControl/>
              <w:rPr>
                <w:rFonts w:ascii="宋体" w:hAnsi="宋体" w:cs="宋体"/>
                <w:bCs/>
                <w:kern w:val="0"/>
                <w:szCs w:val="21"/>
              </w:rPr>
            </w:pPr>
          </w:p>
        </w:tc>
        <w:tc>
          <w:tcPr>
            <w:tcW w:w="840" w:type="dxa"/>
            <w:vAlign w:val="center"/>
          </w:tcPr>
          <w:p>
            <w:pPr>
              <w:widowControl/>
              <w:rPr>
                <w:rFonts w:ascii="宋体" w:hAnsi="宋体" w:cs="宋体"/>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050" w:type="dxa"/>
            <w:vAlign w:val="center"/>
          </w:tcPr>
          <w:p>
            <w:pPr>
              <w:widowControl/>
              <w:rPr>
                <w:rFonts w:ascii="宋体" w:hAnsi="宋体" w:cs="宋体"/>
                <w:b/>
                <w:bCs/>
                <w:kern w:val="0"/>
                <w:szCs w:val="21"/>
              </w:rPr>
            </w:pPr>
          </w:p>
        </w:tc>
        <w:tc>
          <w:tcPr>
            <w:tcW w:w="735" w:type="dxa"/>
            <w:vAlign w:val="center"/>
          </w:tcPr>
          <w:p>
            <w:pPr>
              <w:widowControl/>
              <w:rPr>
                <w:rFonts w:ascii="宋体" w:hAnsi="宋体" w:cs="宋体"/>
                <w:b/>
                <w:bCs/>
                <w:kern w:val="0"/>
                <w:szCs w:val="21"/>
              </w:rPr>
            </w:pPr>
          </w:p>
        </w:tc>
        <w:tc>
          <w:tcPr>
            <w:tcW w:w="762" w:type="dxa"/>
            <w:vAlign w:val="center"/>
          </w:tcPr>
          <w:p>
            <w:pPr>
              <w:widowControl/>
              <w:rPr>
                <w:rFonts w:ascii="宋体" w:hAnsi="宋体" w:cs="宋体"/>
                <w:b/>
                <w:bCs/>
                <w:kern w:val="0"/>
                <w:szCs w:val="21"/>
              </w:rPr>
            </w:pPr>
          </w:p>
        </w:tc>
        <w:tc>
          <w:tcPr>
            <w:tcW w:w="709" w:type="dxa"/>
            <w:vAlign w:val="center"/>
          </w:tcPr>
          <w:p>
            <w:pPr>
              <w:widowControl/>
              <w:rPr>
                <w:rFonts w:ascii="宋体" w:hAnsi="宋体" w:cs="宋体"/>
                <w:b/>
                <w:bCs/>
                <w:kern w:val="0"/>
                <w:szCs w:val="21"/>
              </w:rPr>
            </w:pPr>
          </w:p>
        </w:tc>
        <w:tc>
          <w:tcPr>
            <w:tcW w:w="629" w:type="dxa"/>
            <w:vAlign w:val="center"/>
          </w:tcPr>
          <w:p>
            <w:pPr>
              <w:widowControl/>
              <w:rPr>
                <w:rFonts w:ascii="宋体" w:hAnsi="宋体" w:cs="宋体"/>
                <w:b/>
                <w:bCs/>
                <w:kern w:val="0"/>
                <w:szCs w:val="21"/>
              </w:rPr>
            </w:pPr>
          </w:p>
        </w:tc>
        <w:tc>
          <w:tcPr>
            <w:tcW w:w="630" w:type="dxa"/>
            <w:vAlign w:val="center"/>
          </w:tcPr>
          <w:p>
            <w:pPr>
              <w:widowControl/>
              <w:rPr>
                <w:rFonts w:ascii="宋体" w:hAnsi="宋体" w:cs="宋体"/>
                <w:b/>
                <w:bCs/>
                <w:kern w:val="0"/>
                <w:szCs w:val="21"/>
              </w:rPr>
            </w:pPr>
          </w:p>
        </w:tc>
        <w:tc>
          <w:tcPr>
            <w:tcW w:w="735" w:type="dxa"/>
            <w:vAlign w:val="center"/>
          </w:tcPr>
          <w:p>
            <w:pPr>
              <w:widowControl/>
              <w:rPr>
                <w:rFonts w:ascii="宋体" w:hAnsi="宋体" w:cs="宋体"/>
                <w:b/>
                <w:bCs/>
                <w:kern w:val="0"/>
                <w:szCs w:val="21"/>
              </w:rPr>
            </w:pPr>
          </w:p>
        </w:tc>
        <w:tc>
          <w:tcPr>
            <w:tcW w:w="1050" w:type="dxa"/>
            <w:vAlign w:val="center"/>
          </w:tcPr>
          <w:p>
            <w:pPr>
              <w:widowControl/>
              <w:rPr>
                <w:rFonts w:ascii="宋体" w:hAnsi="宋体" w:cs="宋体"/>
                <w:b/>
                <w:bCs/>
                <w:kern w:val="0"/>
                <w:szCs w:val="21"/>
              </w:rPr>
            </w:pPr>
          </w:p>
        </w:tc>
        <w:tc>
          <w:tcPr>
            <w:tcW w:w="1155" w:type="dxa"/>
            <w:vAlign w:val="center"/>
          </w:tcPr>
          <w:p>
            <w:pPr>
              <w:widowControl/>
              <w:rPr>
                <w:rFonts w:ascii="宋体" w:hAnsi="宋体" w:cs="宋体"/>
                <w:b/>
                <w:bCs/>
                <w:kern w:val="0"/>
                <w:szCs w:val="21"/>
              </w:rPr>
            </w:pPr>
          </w:p>
        </w:tc>
        <w:tc>
          <w:tcPr>
            <w:tcW w:w="630" w:type="dxa"/>
            <w:vAlign w:val="center"/>
          </w:tcPr>
          <w:p>
            <w:pPr>
              <w:widowControl/>
              <w:rPr>
                <w:rFonts w:ascii="宋体" w:hAnsi="宋体" w:cs="宋体"/>
                <w:b/>
                <w:bCs/>
                <w:kern w:val="0"/>
                <w:szCs w:val="21"/>
              </w:rPr>
            </w:pPr>
          </w:p>
        </w:tc>
        <w:tc>
          <w:tcPr>
            <w:tcW w:w="840" w:type="dxa"/>
            <w:vAlign w:val="center"/>
          </w:tcPr>
          <w:p>
            <w:pPr>
              <w:widowControl/>
              <w:rPr>
                <w:rFonts w:ascii="宋体" w:hAnsi="宋体" w:cs="宋体"/>
                <w:b/>
                <w:bCs/>
                <w:kern w:val="0"/>
                <w:szCs w:val="21"/>
              </w:rPr>
            </w:pPr>
          </w:p>
        </w:tc>
      </w:tr>
    </w:tbl>
    <w:p>
      <w:pPr>
        <w:adjustRightInd w:val="0"/>
        <w:snapToGrid w:val="0"/>
        <w:ind w:firstLine="632" w:firstLineChars="300"/>
        <w:rPr>
          <w:rFonts w:ascii="宋体" w:hAnsi="宋体" w:cs="宋体"/>
          <w:kern w:val="0"/>
          <w:sz w:val="18"/>
          <w:szCs w:val="18"/>
        </w:rPr>
      </w:pPr>
      <w:r>
        <w:rPr>
          <w:rFonts w:hint="eastAsia" w:ascii="仿宋_GB2312" w:hAnsi="宋体" w:eastAsia="仿宋_GB2312" w:cs="宋体"/>
          <w:b/>
          <w:kern w:val="0"/>
          <w:szCs w:val="21"/>
        </w:rPr>
        <w:t>指标内涵：</w:t>
      </w:r>
    </w:p>
    <w:p>
      <w:pPr>
        <w:adjustRightInd w:val="0"/>
        <w:snapToGrid w:val="0"/>
        <w:ind w:firstLine="632" w:firstLineChars="300"/>
        <w:rPr>
          <w:rFonts w:ascii="华文仿宋" w:hAnsi="华文仿宋" w:eastAsia="华文仿宋" w:cs="宋体"/>
          <w:kern w:val="0"/>
          <w:szCs w:val="21"/>
        </w:rPr>
      </w:pPr>
      <w:r>
        <w:rPr>
          <w:rFonts w:hint="eastAsia" w:ascii="华文仿宋" w:hAnsi="华文仿宋" w:eastAsia="华文仿宋" w:cs="宋体"/>
          <w:b/>
          <w:kern w:val="0"/>
          <w:szCs w:val="21"/>
        </w:rPr>
        <w:t>专职：</w:t>
      </w:r>
      <w:r>
        <w:rPr>
          <w:rFonts w:hint="eastAsia" w:ascii="华文仿宋" w:hAnsi="华文仿宋" w:eastAsia="华文仿宋" w:cs="宋体"/>
          <w:kern w:val="0"/>
          <w:szCs w:val="21"/>
        </w:rPr>
        <w:t>是指专门从事辅导员工作；</w:t>
      </w:r>
    </w:p>
    <w:p>
      <w:pPr>
        <w:adjustRightInd w:val="0"/>
        <w:snapToGrid w:val="0"/>
        <w:ind w:firstLine="632" w:firstLineChars="300"/>
        <w:rPr>
          <w:rFonts w:ascii="华文仿宋" w:hAnsi="华文仿宋" w:eastAsia="华文仿宋" w:cs="宋体"/>
          <w:kern w:val="0"/>
          <w:szCs w:val="21"/>
        </w:rPr>
      </w:pPr>
      <w:r>
        <w:rPr>
          <w:rFonts w:hint="eastAsia" w:ascii="华文仿宋" w:hAnsi="华文仿宋" w:eastAsia="华文仿宋" w:cs="宋体"/>
          <w:b/>
          <w:kern w:val="0"/>
          <w:szCs w:val="21"/>
        </w:rPr>
        <w:t>所属系科</w:t>
      </w:r>
      <w:r>
        <w:rPr>
          <w:rFonts w:hint="eastAsia" w:ascii="华文仿宋" w:hAnsi="华文仿宋" w:eastAsia="华文仿宋" w:cs="宋体"/>
          <w:kern w:val="0"/>
          <w:szCs w:val="21"/>
        </w:rPr>
        <w:t>：是指该辅导员在独立学院工作的部门。</w:t>
      </w:r>
    </w:p>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4</w:t>
      </w:r>
      <w:r>
        <w:rPr>
          <w:rFonts w:ascii="Times New Roman" w:hAnsi="Times New Roman"/>
          <w:b/>
          <w:bCs/>
          <w:kern w:val="0"/>
          <w:sz w:val="28"/>
          <w:szCs w:val="28"/>
        </w:rPr>
        <w:t>.</w:t>
      </w:r>
      <w:r>
        <w:rPr>
          <w:rFonts w:hint="eastAsia" w:ascii="Times New Roman" w:hAnsi="Times New Roman"/>
          <w:b/>
          <w:bCs/>
          <w:kern w:val="0"/>
          <w:sz w:val="28"/>
          <w:szCs w:val="28"/>
        </w:rPr>
        <w:t>本专业专任教师科研情况</w:t>
      </w:r>
    </w:p>
    <w:tbl>
      <w:tblPr>
        <w:tblStyle w:val="6"/>
        <w:tblW w:w="851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2"/>
        <w:gridCol w:w="1612"/>
        <w:gridCol w:w="160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2"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1612" w:type="dxa"/>
            <w:vAlign w:val="center"/>
          </w:tcPr>
          <w:p>
            <w:pPr>
              <w:spacing w:line="300" w:lineRule="exact"/>
              <w:jc w:val="center"/>
              <w:rPr>
                <w:rFonts w:ascii="Times New Roman" w:hAnsi="Times New Roman" w:cs="宋体"/>
                <w:b/>
                <w:bCs/>
              </w:rPr>
            </w:pPr>
            <w:r>
              <w:rPr>
                <w:rFonts w:hint="eastAsia" w:ascii="Times New Roman" w:hAnsi="Times New Roman" w:cs="宋体"/>
                <w:b/>
                <w:bCs/>
              </w:rPr>
              <w:t>总数</w:t>
            </w:r>
          </w:p>
        </w:tc>
        <w:tc>
          <w:tcPr>
            <w:tcW w:w="1604" w:type="dxa"/>
            <w:vAlign w:val="center"/>
          </w:tcPr>
          <w:p>
            <w:pPr>
              <w:spacing w:line="300" w:lineRule="exact"/>
              <w:jc w:val="center"/>
              <w:rPr>
                <w:rFonts w:ascii="Times New Roman" w:hAnsi="Times New Roman" w:cs="宋体"/>
                <w:b/>
                <w:bCs/>
              </w:rPr>
            </w:pPr>
            <w:r>
              <w:rPr>
                <w:rFonts w:hint="eastAsia" w:ascii="Times New Roman" w:hAnsi="Times New Roman" w:cs="宋体"/>
                <w:b/>
                <w:bCs/>
              </w:rPr>
              <w:t>其中：教研教改</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rPr>
                <w:rFonts w:ascii="黑体" w:hAnsi="黑体" w:eastAsia="黑体" w:cs="宋体"/>
                <w:kern w:val="0"/>
                <w:sz w:val="32"/>
                <w:szCs w:val="32"/>
              </w:rPr>
            </w:pPr>
            <w:r>
              <w:rPr>
                <w:rFonts w:hint="eastAsia"/>
                <w:bCs/>
              </w:rPr>
              <w:t>近4年主持</w:t>
            </w:r>
            <w:r>
              <w:rPr>
                <w:bCs/>
              </w:rPr>
              <w:t>承担</w:t>
            </w:r>
            <w:r>
              <w:rPr>
                <w:rFonts w:hint="eastAsia"/>
                <w:bCs/>
              </w:rPr>
              <w:t>的科研（含教研教改）</w:t>
            </w:r>
            <w:r>
              <w:rPr>
                <w:bCs/>
              </w:rPr>
              <w:t>项目</w:t>
            </w:r>
            <w:r>
              <w:rPr>
                <w:rFonts w:hint="eastAsia"/>
                <w:bCs/>
              </w:rPr>
              <w:t>数（项）</w:t>
            </w:r>
          </w:p>
        </w:tc>
        <w:tc>
          <w:tcPr>
            <w:tcW w:w="1612" w:type="dxa"/>
            <w:vAlign w:val="center"/>
          </w:tcPr>
          <w:p>
            <w:pPr>
              <w:spacing w:line="300" w:lineRule="exact"/>
              <w:rPr>
                <w:rFonts w:ascii="黑体" w:hAnsi="黑体" w:eastAsia="黑体" w:cs="宋体"/>
                <w:kern w:val="0"/>
                <w:sz w:val="32"/>
                <w:szCs w:val="32"/>
              </w:rPr>
            </w:pPr>
          </w:p>
        </w:tc>
        <w:tc>
          <w:tcPr>
            <w:tcW w:w="1604" w:type="dxa"/>
            <w:vAlign w:val="center"/>
          </w:tcPr>
          <w:p>
            <w:pPr>
              <w:spacing w:line="300" w:lineRule="exact"/>
              <w:rPr>
                <w:rFonts w:ascii="黑体" w:hAnsi="黑体" w:eastAsia="黑体" w:cs="宋体"/>
                <w:kern w:val="0"/>
                <w:sz w:val="32"/>
                <w:szCs w:val="3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其中：国家级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省部级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地市级（含校级）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近4年主持承担的教研教改项目一览表</w:t>
            </w:r>
          </w:p>
        </w:tc>
        <w:tc>
          <w:tcPr>
            <w:tcW w:w="3216" w:type="dxa"/>
            <w:gridSpan w:val="2"/>
            <w:vAlign w:val="center"/>
          </w:tcPr>
          <w:p>
            <w:pPr>
              <w:spacing w:line="300" w:lineRule="exact"/>
            </w:pPr>
            <w:r>
              <w:rPr>
                <w:rFonts w:hint="eastAsia"/>
                <w:i/>
                <w:iCs/>
              </w:rPr>
              <w:t>文件上传</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rPr>
                <w:bCs/>
              </w:rPr>
            </w:pPr>
            <w:r>
              <w:rPr>
                <w:rFonts w:hint="eastAsia"/>
                <w:bCs/>
              </w:rPr>
              <w:t>近4年支配的科研（含教研教改）总经费（万元）</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rPr>
                <w:bCs/>
              </w:rPr>
            </w:pPr>
            <w:r>
              <w:rPr>
                <w:rFonts w:hint="eastAsia"/>
                <w:bCs/>
              </w:rPr>
              <w:t>近4年获得的科研（含教研教改）成果奖（项）</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其中：国家级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省部级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地市级（含校级）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其中：转让或被采用的科研成果数（项）</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近4年获得的教研教改成果一览表</w:t>
            </w:r>
          </w:p>
        </w:tc>
        <w:tc>
          <w:tcPr>
            <w:tcW w:w="3216" w:type="dxa"/>
            <w:gridSpan w:val="2"/>
            <w:vAlign w:val="center"/>
          </w:tcPr>
          <w:p>
            <w:pPr>
              <w:spacing w:line="300" w:lineRule="exact"/>
            </w:pPr>
            <w:r>
              <w:rPr>
                <w:rFonts w:hint="eastAsia"/>
                <w:i/>
                <w:iCs/>
              </w:rPr>
              <w:t>文件上传</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bCs/>
              </w:rPr>
              <w:t>近4年公开</w:t>
            </w:r>
            <w:r>
              <w:rPr>
                <w:bCs/>
              </w:rPr>
              <w:t>发表</w:t>
            </w:r>
            <w:r>
              <w:rPr>
                <w:rFonts w:hint="eastAsia"/>
                <w:bCs/>
              </w:rPr>
              <w:t>科研（含教研教改）学术</w:t>
            </w:r>
            <w:r>
              <w:rPr>
                <w:bCs/>
              </w:rPr>
              <w:t>论文</w:t>
            </w:r>
            <w:r>
              <w:rPr>
                <w:rFonts w:hint="eastAsia"/>
                <w:bCs/>
              </w:rPr>
              <w:t>数（篇）</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rPr>
                <w:bCs/>
              </w:rPr>
            </w:pPr>
            <w:r>
              <w:rPr>
                <w:rFonts w:hint="eastAsia"/>
                <w:bCs/>
              </w:rPr>
              <w:t>近4年公开发表教研教改学术论文一览表</w:t>
            </w:r>
          </w:p>
        </w:tc>
        <w:tc>
          <w:tcPr>
            <w:tcW w:w="3216" w:type="dxa"/>
            <w:gridSpan w:val="2"/>
            <w:vAlign w:val="center"/>
          </w:tcPr>
          <w:p>
            <w:pPr>
              <w:spacing w:line="300" w:lineRule="exact"/>
            </w:pPr>
            <w:r>
              <w:rPr>
                <w:rFonts w:hint="eastAsia"/>
                <w:i/>
                <w:iCs/>
              </w:rPr>
              <w:t>文件上传</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rPr>
                <w:bCs/>
              </w:rPr>
            </w:pPr>
            <w:r>
              <w:rPr>
                <w:rFonts w:hint="eastAsia"/>
                <w:bCs/>
              </w:rPr>
              <w:t>近4年</w:t>
            </w:r>
            <w:r>
              <w:rPr>
                <w:bCs/>
              </w:rPr>
              <w:t>出版</w:t>
            </w:r>
            <w:r>
              <w:rPr>
                <w:rFonts w:hint="eastAsia"/>
                <w:bCs/>
              </w:rPr>
              <w:t>科研学术</w:t>
            </w:r>
            <w:r>
              <w:rPr>
                <w:bCs/>
              </w:rPr>
              <w:t>专著</w:t>
            </w:r>
            <w:r>
              <w:rPr>
                <w:rFonts w:hint="eastAsia"/>
                <w:bCs/>
              </w:rPr>
              <w:t>（部）</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近4年获准专利数（项）</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其中：转让或被采用的专利数（项）</w:t>
            </w:r>
          </w:p>
        </w:tc>
        <w:tc>
          <w:tcPr>
            <w:tcW w:w="1612" w:type="dxa"/>
            <w:vAlign w:val="center"/>
          </w:tcPr>
          <w:p>
            <w:pPr>
              <w:spacing w:line="300" w:lineRule="exact"/>
            </w:pPr>
          </w:p>
        </w:tc>
        <w:tc>
          <w:tcPr>
            <w:tcW w:w="1604" w:type="dxa"/>
            <w:vAlign w:val="center"/>
          </w:tcPr>
          <w:p>
            <w:pPr>
              <w:spacing w:line="300" w:lineRule="exact"/>
            </w:pPr>
          </w:p>
        </w:tc>
      </w:tr>
    </w:tbl>
    <w:p>
      <w:pPr>
        <w:spacing w:before="156" w:beforeLines="50" w:line="440" w:lineRule="exact"/>
        <w:rPr>
          <w:rFonts w:ascii="华文仿宋" w:hAnsi="华文仿宋" w:eastAsia="华文仿宋"/>
          <w:b/>
        </w:rPr>
      </w:pPr>
      <w:r>
        <w:rPr>
          <w:rFonts w:hint="eastAsia" w:ascii="华文仿宋" w:hAnsi="华文仿宋" w:eastAsia="华文仿宋"/>
          <w:b/>
        </w:rPr>
        <w:t>指标内涵：</w:t>
      </w:r>
    </w:p>
    <w:p>
      <w:pPr>
        <w:pStyle w:val="2"/>
        <w:kinsoku w:val="0"/>
        <w:overflowPunct w:val="0"/>
        <w:spacing w:before="28" w:line="440" w:lineRule="exact"/>
        <w:ind w:right="208" w:rightChars="99"/>
        <w:rPr>
          <w:rFonts w:ascii="华文仿宋" w:hAnsi="华文仿宋" w:eastAsia="华文仿宋"/>
          <w:sz w:val="21"/>
          <w:szCs w:val="21"/>
        </w:rPr>
      </w:pPr>
      <w:r>
        <w:rPr>
          <w:rFonts w:hint="eastAsia" w:ascii="华文仿宋" w:hAnsi="华文仿宋" w:eastAsia="华文仿宋"/>
          <w:b/>
          <w:bCs/>
          <w:sz w:val="21"/>
          <w:szCs w:val="21"/>
        </w:rPr>
        <w:t>近4年主持承担的科研（含教研教改）项目数：</w:t>
      </w:r>
      <w:r>
        <w:rPr>
          <w:rFonts w:hint="eastAsia" w:ascii="华文仿宋" w:hAnsi="华文仿宋" w:eastAsia="华文仿宋"/>
          <w:sz w:val="21"/>
          <w:szCs w:val="21"/>
        </w:rPr>
        <w:t>指本专业专任教师承担的各类科学研究或技术开发项目总数，包含专任教师承担的教研教改项目数。</w:t>
      </w:r>
    </w:p>
    <w:p>
      <w:pPr>
        <w:pStyle w:val="2"/>
        <w:kinsoku w:val="0"/>
        <w:overflowPunct w:val="0"/>
        <w:spacing w:before="28" w:line="440" w:lineRule="exact"/>
        <w:ind w:right="208" w:rightChars="99"/>
        <w:rPr>
          <w:rFonts w:ascii="华文仿宋" w:hAnsi="华文仿宋" w:eastAsia="华文仿宋"/>
          <w:sz w:val="21"/>
          <w:szCs w:val="21"/>
        </w:rPr>
      </w:pPr>
      <w:r>
        <w:rPr>
          <w:rFonts w:hint="eastAsia" w:ascii="华文仿宋" w:hAnsi="华文仿宋" w:eastAsia="华文仿宋"/>
          <w:b/>
          <w:sz w:val="21"/>
          <w:szCs w:val="21"/>
        </w:rPr>
        <w:t>近4年主持承担的教研教改项目一览表：</w:t>
      </w:r>
      <w:r>
        <w:rPr>
          <w:rFonts w:hint="eastAsia" w:ascii="华文仿宋" w:hAnsi="华文仿宋" w:eastAsia="华文仿宋"/>
          <w:sz w:val="21"/>
          <w:szCs w:val="21"/>
        </w:rPr>
        <w:t>包含主持人姓名、项目名称、项目立项单位排序、项目经费、立项时间、立项编号、结题验收或鉴定时间等信息的电子文档。用</w:t>
      </w:r>
      <w:r>
        <w:rPr>
          <w:rFonts w:ascii="华文仿宋" w:hAnsi="华文仿宋" w:eastAsia="华文仿宋"/>
          <w:sz w:val="21"/>
          <w:szCs w:val="21"/>
        </w:rPr>
        <w:t xml:space="preserve"> word</w:t>
      </w:r>
      <w:r>
        <w:rPr>
          <w:rFonts w:hint="eastAsia" w:ascii="华文仿宋" w:hAnsi="华文仿宋" w:eastAsia="华文仿宋"/>
          <w:sz w:val="21"/>
          <w:szCs w:val="21"/>
        </w:rPr>
        <w:t>或</w:t>
      </w:r>
      <w:r>
        <w:rPr>
          <w:rFonts w:ascii="华文仿宋" w:hAnsi="华文仿宋" w:eastAsia="华文仿宋"/>
          <w:sz w:val="21"/>
          <w:szCs w:val="21"/>
        </w:rPr>
        <w:t>PDF</w:t>
      </w:r>
      <w:r>
        <w:rPr>
          <w:rFonts w:hint="eastAsia" w:ascii="华文仿宋" w:hAnsi="华文仿宋" w:eastAsia="华文仿宋"/>
          <w:sz w:val="21"/>
          <w:szCs w:val="21"/>
        </w:rPr>
        <w:t>格式。</w:t>
      </w:r>
    </w:p>
    <w:p>
      <w:pPr>
        <w:pStyle w:val="2"/>
        <w:kinsoku w:val="0"/>
        <w:overflowPunct w:val="0"/>
        <w:spacing w:before="28" w:line="440" w:lineRule="exact"/>
        <w:ind w:right="208" w:rightChars="99"/>
        <w:rPr>
          <w:rFonts w:ascii="华文仿宋" w:hAnsi="华文仿宋" w:eastAsia="华文仿宋"/>
          <w:sz w:val="21"/>
          <w:szCs w:val="21"/>
        </w:rPr>
      </w:pPr>
      <w:r>
        <w:rPr>
          <w:rFonts w:hint="eastAsia" w:ascii="华文仿宋" w:hAnsi="华文仿宋" w:eastAsia="华文仿宋"/>
          <w:b/>
          <w:bCs/>
          <w:sz w:val="21"/>
          <w:szCs w:val="21"/>
        </w:rPr>
        <w:t>近4年支配的科研（含教研教改）总经费：</w:t>
      </w:r>
      <w:r>
        <w:rPr>
          <w:rFonts w:hint="eastAsia" w:ascii="华文仿宋" w:hAnsi="华文仿宋" w:eastAsia="华文仿宋"/>
          <w:sz w:val="21"/>
          <w:szCs w:val="21"/>
        </w:rPr>
        <w:t>指本专业专任教师承担的各类科学研究或技术开发项目的到账总经费，包含专任教师承担的教研教改项目经费。</w:t>
      </w:r>
    </w:p>
    <w:p>
      <w:pPr>
        <w:spacing w:line="440" w:lineRule="exact"/>
        <w:rPr>
          <w:rFonts w:ascii="华文仿宋" w:hAnsi="华文仿宋" w:eastAsia="华文仿宋"/>
          <w:bCs/>
          <w:szCs w:val="21"/>
        </w:rPr>
      </w:pPr>
      <w:r>
        <w:rPr>
          <w:rFonts w:hint="eastAsia" w:ascii="华文仿宋" w:hAnsi="华文仿宋" w:eastAsia="华文仿宋"/>
          <w:b/>
          <w:bCs/>
          <w:szCs w:val="21"/>
        </w:rPr>
        <w:t>近4年获得的科研（含教研教改）成果奖：</w:t>
      </w:r>
      <w:r>
        <w:rPr>
          <w:rFonts w:hint="eastAsia" w:ascii="华文仿宋" w:hAnsi="华文仿宋" w:eastAsia="华文仿宋"/>
          <w:bCs/>
          <w:szCs w:val="21"/>
        </w:rPr>
        <w:t>指本专业专任教师的科研成果奖励中本校作为第一单位的获奖总数，含教研教改成果获奖数。</w:t>
      </w:r>
    </w:p>
    <w:p>
      <w:pPr>
        <w:spacing w:line="440" w:lineRule="exact"/>
        <w:rPr>
          <w:rFonts w:ascii="华文仿宋" w:hAnsi="华文仿宋" w:eastAsia="华文仿宋"/>
          <w:bCs/>
          <w:szCs w:val="21"/>
        </w:rPr>
      </w:pPr>
      <w:r>
        <w:rPr>
          <w:rFonts w:hint="eastAsia" w:ascii="华文仿宋" w:hAnsi="华文仿宋" w:eastAsia="华文仿宋"/>
          <w:b/>
          <w:szCs w:val="21"/>
        </w:rPr>
        <w:t>近4年获得的教研教改成果一览表：</w:t>
      </w:r>
      <w:r>
        <w:rPr>
          <w:rFonts w:hint="eastAsia" w:ascii="华文仿宋" w:hAnsi="华文仿宋" w:eastAsia="华文仿宋"/>
          <w:szCs w:val="21"/>
        </w:rPr>
        <w:t>包含教师姓名、成果名称、完成单位排名、获奖人排名、获奖等级、获奖时间、获奖证书编号等信息的电子文档。用</w:t>
      </w:r>
      <w:r>
        <w:rPr>
          <w:rFonts w:ascii="华文仿宋" w:hAnsi="华文仿宋" w:eastAsia="华文仿宋"/>
          <w:szCs w:val="21"/>
        </w:rPr>
        <w:t xml:space="preserve"> word</w:t>
      </w:r>
      <w:r>
        <w:rPr>
          <w:rFonts w:hint="eastAsia" w:ascii="华文仿宋" w:hAnsi="华文仿宋" w:eastAsia="华文仿宋"/>
          <w:szCs w:val="21"/>
        </w:rPr>
        <w:t>或</w:t>
      </w:r>
      <w:r>
        <w:rPr>
          <w:rFonts w:ascii="华文仿宋" w:hAnsi="华文仿宋" w:eastAsia="华文仿宋"/>
          <w:szCs w:val="21"/>
        </w:rPr>
        <w:t>PDF</w:t>
      </w:r>
      <w:r>
        <w:rPr>
          <w:rFonts w:hint="eastAsia" w:ascii="华文仿宋" w:hAnsi="华文仿宋" w:eastAsia="华文仿宋"/>
          <w:szCs w:val="21"/>
        </w:rPr>
        <w:t>格式。</w:t>
      </w:r>
    </w:p>
    <w:p>
      <w:pPr>
        <w:spacing w:line="440" w:lineRule="exact"/>
        <w:rPr>
          <w:rFonts w:ascii="华文仿宋" w:hAnsi="华文仿宋" w:eastAsia="华文仿宋"/>
          <w:szCs w:val="21"/>
        </w:rPr>
      </w:pPr>
      <w:r>
        <w:rPr>
          <w:rFonts w:hint="eastAsia" w:ascii="华文仿宋" w:hAnsi="华文仿宋" w:eastAsia="华文仿宋"/>
          <w:b/>
          <w:bCs/>
          <w:szCs w:val="21"/>
        </w:rPr>
        <w:t>近4年公开发表科研（含教研教改）学术论文数：</w:t>
      </w:r>
      <w:r>
        <w:rPr>
          <w:rFonts w:hint="eastAsia" w:ascii="华文仿宋" w:hAnsi="华文仿宋" w:eastAsia="华文仿宋"/>
          <w:spacing w:val="-3"/>
          <w:szCs w:val="21"/>
        </w:rPr>
        <w:t>指</w:t>
      </w:r>
      <w:r>
        <w:rPr>
          <w:rFonts w:hint="eastAsia" w:ascii="华文仿宋" w:hAnsi="华文仿宋" w:eastAsia="华文仿宋"/>
          <w:szCs w:val="21"/>
        </w:rPr>
        <w:t>本专业专任教师在国内外正式出版刊物上发表研究论文的总数（只统计第一作者）。</w:t>
      </w:r>
    </w:p>
    <w:p>
      <w:pPr>
        <w:spacing w:line="440" w:lineRule="exact"/>
        <w:rPr>
          <w:rFonts w:ascii="华文仿宋" w:hAnsi="华文仿宋" w:eastAsia="华文仿宋"/>
          <w:szCs w:val="21"/>
        </w:rPr>
      </w:pPr>
      <w:r>
        <w:rPr>
          <w:rFonts w:hint="eastAsia" w:ascii="华文仿宋" w:hAnsi="华文仿宋" w:eastAsia="华文仿宋"/>
          <w:b/>
          <w:bCs/>
          <w:szCs w:val="21"/>
        </w:rPr>
        <w:t>近4年公开发表教研教改学术论文一览表：</w:t>
      </w:r>
      <w:r>
        <w:rPr>
          <w:rFonts w:hint="eastAsia" w:ascii="华文仿宋" w:hAnsi="华文仿宋" w:eastAsia="华文仿宋"/>
          <w:bCs/>
          <w:szCs w:val="21"/>
        </w:rPr>
        <w:t>包含教师姓名、论文名称、发表期刊、发表时间等信息的</w:t>
      </w:r>
      <w:r>
        <w:rPr>
          <w:rFonts w:hint="eastAsia" w:ascii="华文仿宋" w:hAnsi="华文仿宋" w:eastAsia="华文仿宋"/>
          <w:szCs w:val="21"/>
        </w:rPr>
        <w:t>电子文档。用</w:t>
      </w:r>
      <w:r>
        <w:rPr>
          <w:rFonts w:ascii="华文仿宋" w:hAnsi="华文仿宋" w:eastAsia="华文仿宋"/>
          <w:szCs w:val="21"/>
        </w:rPr>
        <w:t xml:space="preserve"> word</w:t>
      </w:r>
      <w:r>
        <w:rPr>
          <w:rFonts w:hint="eastAsia" w:ascii="华文仿宋" w:hAnsi="华文仿宋" w:eastAsia="华文仿宋"/>
          <w:szCs w:val="21"/>
        </w:rPr>
        <w:t>或</w:t>
      </w:r>
      <w:r>
        <w:rPr>
          <w:rFonts w:ascii="华文仿宋" w:hAnsi="华文仿宋" w:eastAsia="华文仿宋"/>
          <w:szCs w:val="21"/>
        </w:rPr>
        <w:t>PDF</w:t>
      </w:r>
      <w:r>
        <w:rPr>
          <w:rFonts w:hint="eastAsia" w:ascii="华文仿宋" w:hAnsi="华文仿宋" w:eastAsia="华文仿宋"/>
          <w:szCs w:val="21"/>
        </w:rPr>
        <w:t>格式。</w:t>
      </w:r>
    </w:p>
    <w:p>
      <w:pPr>
        <w:spacing w:line="440" w:lineRule="exact"/>
        <w:rPr>
          <w:rFonts w:ascii="华文仿宋" w:hAnsi="华文仿宋" w:eastAsia="华文仿宋"/>
          <w:b/>
          <w:bCs/>
          <w:szCs w:val="21"/>
        </w:rPr>
      </w:pPr>
      <w:r>
        <w:rPr>
          <w:rFonts w:hint="eastAsia" w:ascii="华文仿宋" w:hAnsi="华文仿宋" w:eastAsia="华文仿宋"/>
          <w:b/>
          <w:bCs/>
          <w:szCs w:val="21"/>
        </w:rPr>
        <w:t>近4年出版科研学术专著</w:t>
      </w:r>
      <w:r>
        <w:rPr>
          <w:rFonts w:hint="eastAsia" w:ascii="华文仿宋" w:hAnsi="华文仿宋" w:eastAsia="华文仿宋"/>
          <w:bCs/>
          <w:szCs w:val="21"/>
        </w:rPr>
        <w:t>：</w:t>
      </w:r>
      <w:r>
        <w:rPr>
          <w:rFonts w:hint="eastAsia" w:ascii="华文仿宋" w:hAnsi="华文仿宋" w:eastAsia="华文仿宋"/>
          <w:spacing w:val="-3"/>
          <w:szCs w:val="21"/>
        </w:rPr>
        <w:t>指</w:t>
      </w:r>
      <w:r>
        <w:rPr>
          <w:rFonts w:hint="eastAsia" w:ascii="华文仿宋" w:hAnsi="华文仿宋" w:eastAsia="华文仿宋"/>
          <w:szCs w:val="21"/>
        </w:rPr>
        <w:t>本专业专任</w:t>
      </w:r>
      <w:r>
        <w:rPr>
          <w:rFonts w:hint="eastAsia" w:ascii="华文仿宋" w:hAnsi="华文仿宋" w:eastAsia="华文仿宋"/>
          <w:spacing w:val="-3"/>
          <w:szCs w:val="21"/>
        </w:rPr>
        <w:t>教</w:t>
      </w:r>
      <w:r>
        <w:rPr>
          <w:rFonts w:hint="eastAsia" w:ascii="华文仿宋" w:hAnsi="华文仿宋" w:eastAsia="华文仿宋"/>
          <w:szCs w:val="21"/>
        </w:rPr>
        <w:t>师</w:t>
      </w:r>
      <w:r>
        <w:rPr>
          <w:rFonts w:hint="eastAsia" w:ascii="华文仿宋" w:hAnsi="华文仿宋" w:eastAsia="华文仿宋"/>
          <w:spacing w:val="-3"/>
          <w:szCs w:val="21"/>
        </w:rPr>
        <w:t>出</w:t>
      </w:r>
      <w:r>
        <w:rPr>
          <w:rFonts w:hint="eastAsia" w:ascii="华文仿宋" w:hAnsi="华文仿宋" w:eastAsia="华文仿宋"/>
          <w:szCs w:val="21"/>
        </w:rPr>
        <w:t>版</w:t>
      </w:r>
      <w:r>
        <w:rPr>
          <w:rFonts w:hint="eastAsia" w:ascii="华文仿宋" w:hAnsi="华文仿宋" w:eastAsia="华文仿宋"/>
          <w:spacing w:val="-3"/>
          <w:szCs w:val="21"/>
        </w:rPr>
        <w:t>的</w:t>
      </w:r>
      <w:r>
        <w:rPr>
          <w:rFonts w:hint="eastAsia" w:ascii="华文仿宋" w:hAnsi="华文仿宋" w:eastAsia="华文仿宋"/>
          <w:szCs w:val="21"/>
        </w:rPr>
        <w:t>专</w:t>
      </w:r>
      <w:r>
        <w:rPr>
          <w:rFonts w:hint="eastAsia" w:ascii="华文仿宋" w:hAnsi="华文仿宋" w:eastAsia="华文仿宋"/>
          <w:spacing w:val="-3"/>
          <w:szCs w:val="21"/>
        </w:rPr>
        <w:t>著</w:t>
      </w:r>
      <w:r>
        <w:rPr>
          <w:rFonts w:hint="eastAsia" w:ascii="华文仿宋" w:hAnsi="华文仿宋" w:eastAsia="华文仿宋"/>
          <w:szCs w:val="21"/>
        </w:rPr>
        <w:t>、</w:t>
      </w:r>
      <w:r>
        <w:rPr>
          <w:rFonts w:hint="eastAsia" w:ascii="华文仿宋" w:hAnsi="华文仿宋" w:eastAsia="华文仿宋"/>
          <w:spacing w:val="-3"/>
          <w:szCs w:val="21"/>
        </w:rPr>
        <w:t>译</w:t>
      </w:r>
      <w:r>
        <w:rPr>
          <w:rFonts w:hint="eastAsia" w:ascii="华文仿宋" w:hAnsi="华文仿宋" w:eastAsia="华文仿宋"/>
          <w:szCs w:val="21"/>
        </w:rPr>
        <w:t>著、</w:t>
      </w:r>
      <w:r>
        <w:rPr>
          <w:rFonts w:hint="eastAsia" w:ascii="华文仿宋" w:hAnsi="华文仿宋" w:eastAsia="华文仿宋"/>
          <w:spacing w:val="-3"/>
          <w:szCs w:val="21"/>
        </w:rPr>
        <w:t>编</w:t>
      </w:r>
      <w:r>
        <w:rPr>
          <w:rFonts w:hint="eastAsia" w:ascii="华文仿宋" w:hAnsi="华文仿宋" w:eastAsia="华文仿宋"/>
          <w:szCs w:val="21"/>
        </w:rPr>
        <w:t>著</w:t>
      </w:r>
      <w:r>
        <w:rPr>
          <w:rFonts w:hint="eastAsia" w:ascii="华文仿宋" w:hAnsi="华文仿宋" w:eastAsia="华文仿宋"/>
          <w:spacing w:val="-3"/>
          <w:szCs w:val="21"/>
        </w:rPr>
        <w:t>、</w:t>
      </w:r>
      <w:r>
        <w:rPr>
          <w:rFonts w:hint="eastAsia" w:ascii="华文仿宋" w:hAnsi="华文仿宋" w:eastAsia="华文仿宋"/>
          <w:szCs w:val="21"/>
        </w:rPr>
        <w:t>其</w:t>
      </w:r>
      <w:r>
        <w:rPr>
          <w:rFonts w:hint="eastAsia" w:ascii="华文仿宋" w:hAnsi="华文仿宋" w:eastAsia="华文仿宋"/>
          <w:spacing w:val="-3"/>
          <w:szCs w:val="21"/>
        </w:rPr>
        <w:t>他</w:t>
      </w:r>
      <w:r>
        <w:rPr>
          <w:rFonts w:hint="eastAsia" w:ascii="华文仿宋" w:hAnsi="华文仿宋" w:eastAsia="华文仿宋"/>
          <w:szCs w:val="21"/>
        </w:rPr>
        <w:t>类</w:t>
      </w:r>
      <w:r>
        <w:rPr>
          <w:rFonts w:hint="eastAsia" w:ascii="华文仿宋" w:hAnsi="华文仿宋" w:eastAsia="华文仿宋"/>
          <w:spacing w:val="-3"/>
          <w:szCs w:val="21"/>
        </w:rPr>
        <w:t>著</w:t>
      </w:r>
      <w:r>
        <w:rPr>
          <w:rFonts w:hint="eastAsia" w:ascii="华文仿宋" w:hAnsi="华文仿宋" w:eastAsia="华文仿宋"/>
          <w:szCs w:val="21"/>
        </w:rPr>
        <w:t>作</w:t>
      </w:r>
      <w:r>
        <w:rPr>
          <w:rFonts w:hint="eastAsia" w:ascii="华文仿宋" w:hAnsi="华文仿宋" w:eastAsia="华文仿宋"/>
          <w:spacing w:val="-3"/>
          <w:szCs w:val="21"/>
        </w:rPr>
        <w:t>的</w:t>
      </w:r>
      <w:r>
        <w:rPr>
          <w:rFonts w:hint="eastAsia" w:ascii="华文仿宋" w:hAnsi="华文仿宋" w:eastAsia="华文仿宋"/>
          <w:szCs w:val="21"/>
        </w:rPr>
        <w:t>总数</w:t>
      </w:r>
      <w:r>
        <w:rPr>
          <w:rFonts w:hint="eastAsia" w:ascii="华文仿宋" w:hAnsi="华文仿宋" w:eastAsia="华文仿宋"/>
          <w:spacing w:val="-3"/>
          <w:szCs w:val="21"/>
        </w:rPr>
        <w:t>（</w:t>
      </w:r>
      <w:r>
        <w:rPr>
          <w:rFonts w:hint="eastAsia" w:ascii="华文仿宋" w:hAnsi="华文仿宋" w:eastAsia="华文仿宋"/>
          <w:szCs w:val="21"/>
        </w:rPr>
        <w:t>只</w:t>
      </w:r>
      <w:r>
        <w:rPr>
          <w:rFonts w:hint="eastAsia" w:ascii="华文仿宋" w:hAnsi="华文仿宋" w:eastAsia="华文仿宋"/>
          <w:spacing w:val="-3"/>
          <w:szCs w:val="21"/>
        </w:rPr>
        <w:t>统</w:t>
      </w:r>
      <w:r>
        <w:rPr>
          <w:rFonts w:hint="eastAsia" w:ascii="华文仿宋" w:hAnsi="华文仿宋" w:eastAsia="华文仿宋"/>
          <w:szCs w:val="21"/>
        </w:rPr>
        <w:t>计</w:t>
      </w:r>
      <w:r>
        <w:rPr>
          <w:rFonts w:hint="eastAsia" w:ascii="华文仿宋" w:hAnsi="华文仿宋" w:eastAsia="华文仿宋"/>
          <w:spacing w:val="-3"/>
          <w:szCs w:val="21"/>
        </w:rPr>
        <w:t>第</w:t>
      </w:r>
      <w:r>
        <w:rPr>
          <w:rFonts w:hint="eastAsia" w:ascii="华文仿宋" w:hAnsi="华文仿宋" w:eastAsia="华文仿宋"/>
          <w:szCs w:val="21"/>
        </w:rPr>
        <w:t>一</w:t>
      </w:r>
      <w:r>
        <w:rPr>
          <w:rFonts w:hint="eastAsia" w:ascii="华文仿宋" w:hAnsi="华文仿宋" w:eastAsia="华文仿宋"/>
          <w:spacing w:val="-3"/>
          <w:szCs w:val="21"/>
        </w:rPr>
        <w:t>作</w:t>
      </w:r>
      <w:r>
        <w:rPr>
          <w:rFonts w:hint="eastAsia" w:ascii="华文仿宋" w:hAnsi="华文仿宋" w:eastAsia="华文仿宋"/>
          <w:szCs w:val="21"/>
        </w:rPr>
        <w:t>者</w:t>
      </w:r>
      <w:r>
        <w:rPr>
          <w:rFonts w:hint="eastAsia" w:ascii="华文仿宋" w:hAnsi="华文仿宋" w:eastAsia="华文仿宋"/>
          <w:spacing w:val="-3"/>
          <w:szCs w:val="21"/>
        </w:rPr>
        <w:t>）</w:t>
      </w:r>
      <w:r>
        <w:rPr>
          <w:rFonts w:hint="eastAsia" w:ascii="华文仿宋" w:hAnsi="华文仿宋" w:eastAsia="华文仿宋"/>
          <w:szCs w:val="21"/>
        </w:rPr>
        <w:t>。</w:t>
      </w:r>
    </w:p>
    <w:p>
      <w:pPr>
        <w:spacing w:line="440" w:lineRule="exact"/>
        <w:rPr>
          <w:rFonts w:ascii="华文仿宋" w:hAnsi="华文仿宋" w:eastAsia="华文仿宋"/>
          <w:szCs w:val="21"/>
        </w:rPr>
      </w:pPr>
      <w:r>
        <w:rPr>
          <w:rFonts w:hint="eastAsia" w:ascii="华文仿宋" w:hAnsi="华文仿宋" w:eastAsia="华文仿宋"/>
          <w:b/>
          <w:szCs w:val="21"/>
        </w:rPr>
        <w:t>近</w:t>
      </w:r>
      <w:r>
        <w:rPr>
          <w:rFonts w:hint="eastAsia" w:ascii="华文仿宋" w:hAnsi="华文仿宋" w:eastAsia="华文仿宋"/>
          <w:b/>
          <w:bCs/>
          <w:szCs w:val="21"/>
        </w:rPr>
        <w:t>4年</w:t>
      </w:r>
      <w:r>
        <w:rPr>
          <w:rFonts w:hint="eastAsia" w:ascii="华文仿宋" w:hAnsi="华文仿宋" w:eastAsia="华文仿宋"/>
          <w:b/>
          <w:szCs w:val="21"/>
        </w:rPr>
        <w:t>获准专利数</w:t>
      </w:r>
      <w:r>
        <w:rPr>
          <w:rFonts w:hint="eastAsia" w:ascii="华文仿宋" w:hAnsi="华文仿宋" w:eastAsia="华文仿宋"/>
          <w:szCs w:val="21"/>
        </w:rPr>
        <w:t>：指国家专利审批机关审批的本专业专任教师作为发明人获准的发明专利、实用新型专利、外观设计专利等总数。</w:t>
      </w:r>
    </w:p>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5</w:t>
      </w:r>
      <w:r>
        <w:rPr>
          <w:rFonts w:ascii="Times New Roman" w:hAnsi="Times New Roman"/>
          <w:b/>
          <w:bCs/>
          <w:kern w:val="0"/>
          <w:sz w:val="28"/>
          <w:szCs w:val="28"/>
        </w:rPr>
        <w:t>.</w:t>
      </w:r>
      <w:r>
        <w:rPr>
          <w:rFonts w:hint="eastAsia" w:ascii="Times New Roman" w:hAnsi="Times New Roman"/>
          <w:b/>
          <w:bCs/>
          <w:kern w:val="0"/>
          <w:sz w:val="28"/>
          <w:szCs w:val="28"/>
        </w:rPr>
        <w:t>本专业专任教师发展情况</w:t>
      </w:r>
    </w:p>
    <w:tbl>
      <w:tblPr>
        <w:tblStyle w:val="6"/>
        <w:tblW w:w="828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4"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hint="eastAsia" w:ascii="Times New Roman" w:hAnsi="Times New Roman" w:cs="宋体"/>
              </w:rPr>
              <w:t>专任教师中在职攻读博硕士学位人数（人）</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hint="eastAsia" w:ascii="Times New Roman" w:hAnsi="Times New Roman" w:cs="宋体"/>
              </w:rPr>
              <w:t>其中：博士</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硕士</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hint="eastAsia" w:ascii="Times New Roman" w:hAnsi="Times New Roman" w:cs="宋体"/>
              </w:rPr>
              <w:t>专任教师中进修培训、交流人数（人次）</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hint="eastAsia" w:ascii="Times New Roman" w:hAnsi="Times New Roman" w:cs="宋体"/>
              </w:rPr>
              <w:t>其中：境内高校</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境外高校</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行业培训</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4" w:type="dxa"/>
            <w:tcBorders>
              <w:bottom w:val="single" w:color="auto" w:sz="12" w:space="0"/>
            </w:tcBorders>
          </w:tcPr>
          <w:p>
            <w:pPr>
              <w:spacing w:line="300" w:lineRule="exact"/>
              <w:rPr>
                <w:rFonts w:ascii="宋体" w:hAnsi="宋体"/>
              </w:rPr>
            </w:pPr>
            <w:r>
              <w:rPr>
                <w:rFonts w:hint="eastAsia" w:ascii="宋体" w:hAnsi="宋体"/>
                <w:szCs w:val="21"/>
              </w:rPr>
              <w:t>专任教师中青年教师参加半年以上行业企业实践锻炼人数</w:t>
            </w:r>
          </w:p>
        </w:tc>
        <w:tc>
          <w:tcPr>
            <w:tcW w:w="3166" w:type="dxa"/>
            <w:tcBorders>
              <w:bottom w:val="single" w:color="auto" w:sz="12" w:space="0"/>
            </w:tcBorders>
            <w:vAlign w:val="center"/>
          </w:tcPr>
          <w:p>
            <w:pPr>
              <w:spacing w:line="300" w:lineRule="exact"/>
              <w:rPr>
                <w:rFonts w:ascii="Times New Roman" w:hAnsi="Times New Roman"/>
              </w:rPr>
            </w:pPr>
          </w:p>
        </w:tc>
      </w:tr>
    </w:tbl>
    <w:p>
      <w:pPr>
        <w:spacing w:before="156" w:beforeLines="50" w:line="440" w:lineRule="exact"/>
        <w:rPr>
          <w:rFonts w:ascii="华文仿宋" w:hAnsi="华文仿宋" w:eastAsia="华文仿宋"/>
          <w:b/>
        </w:rPr>
      </w:pPr>
      <w:r>
        <w:rPr>
          <w:rFonts w:hint="eastAsia" w:ascii="华文仿宋" w:hAnsi="华文仿宋" w:eastAsia="华文仿宋"/>
          <w:b/>
        </w:rPr>
        <w:t>指标内涵：</w:t>
      </w:r>
    </w:p>
    <w:p>
      <w:pPr>
        <w:spacing w:line="440" w:lineRule="exact"/>
        <w:rPr>
          <w:rFonts w:ascii="华文仿宋" w:hAnsi="华文仿宋" w:eastAsia="华文仿宋"/>
        </w:rPr>
      </w:pPr>
      <w:r>
        <w:rPr>
          <w:rFonts w:hint="eastAsia" w:ascii="华文仿宋" w:hAnsi="华文仿宋" w:eastAsia="华文仿宋"/>
          <w:b/>
        </w:rPr>
        <w:t>专任教师中在职攻读博硕士学位人数</w:t>
      </w:r>
      <w:r>
        <w:rPr>
          <w:rFonts w:hint="eastAsia" w:ascii="华文仿宋" w:hAnsi="华文仿宋" w:eastAsia="华文仿宋"/>
        </w:rPr>
        <w:t>：指本专业专任教师在职攻读博士或硕士学位的人数。</w:t>
      </w:r>
    </w:p>
    <w:p>
      <w:pPr>
        <w:spacing w:line="440" w:lineRule="exact"/>
        <w:rPr>
          <w:rFonts w:ascii="华文仿宋" w:hAnsi="华文仿宋" w:eastAsia="华文仿宋"/>
        </w:rPr>
      </w:pPr>
      <w:r>
        <w:rPr>
          <w:rFonts w:hint="eastAsia" w:ascii="华文仿宋" w:hAnsi="华文仿宋" w:eastAsia="华文仿宋"/>
          <w:b/>
        </w:rPr>
        <w:t>专任教师中进修培训、交流人数</w:t>
      </w:r>
      <w:r>
        <w:rPr>
          <w:rFonts w:hint="eastAsia" w:ascii="华文仿宋" w:hAnsi="华文仿宋" w:eastAsia="华文仿宋"/>
        </w:rPr>
        <w:t>：</w:t>
      </w:r>
      <w:r>
        <w:rPr>
          <w:rFonts w:ascii="华文仿宋" w:hAnsi="华文仿宋" w:eastAsia="华文仿宋"/>
        </w:rPr>
        <w:t xml:space="preserve"> </w:t>
      </w:r>
      <w:r>
        <w:rPr>
          <w:rFonts w:hint="eastAsia" w:ascii="华文仿宋" w:hAnsi="华文仿宋" w:eastAsia="华文仿宋"/>
        </w:rPr>
        <w:t>指本专业派出进行进修培训、交流的专任教师的情况，其中交流人数指学校派出的到境内外进行三个月及以上访问的教师，培训时长无时间限制的人数。</w:t>
      </w:r>
    </w:p>
    <w:p>
      <w:pPr>
        <w:spacing w:line="440" w:lineRule="exact"/>
        <w:rPr>
          <w:rFonts w:ascii="华文仿宋" w:hAnsi="华文仿宋" w:eastAsia="华文仿宋"/>
        </w:rPr>
      </w:pPr>
      <w:r>
        <w:rPr>
          <w:rFonts w:hint="eastAsia" w:ascii="华文仿宋" w:hAnsi="华文仿宋" w:eastAsia="华文仿宋"/>
          <w:b/>
        </w:rPr>
        <w:t>境内高校：</w:t>
      </w:r>
      <w:r>
        <w:rPr>
          <w:rFonts w:hint="eastAsia" w:ascii="华文仿宋" w:hAnsi="华文仿宋" w:eastAsia="华文仿宋"/>
        </w:rPr>
        <w:t>指本专业专任教师在大陆地区有关机构进修培训、交流的人次。</w:t>
      </w:r>
    </w:p>
    <w:p>
      <w:pPr>
        <w:spacing w:line="440" w:lineRule="exact"/>
        <w:rPr>
          <w:rFonts w:ascii="华文仿宋" w:hAnsi="华文仿宋" w:eastAsia="华文仿宋"/>
        </w:rPr>
      </w:pPr>
      <w:r>
        <w:rPr>
          <w:rFonts w:hint="eastAsia" w:ascii="华文仿宋" w:hAnsi="华文仿宋" w:eastAsia="华文仿宋"/>
          <w:b/>
        </w:rPr>
        <w:t>境外高校：</w:t>
      </w:r>
      <w:r>
        <w:rPr>
          <w:rFonts w:hint="eastAsia" w:ascii="华文仿宋" w:hAnsi="华文仿宋" w:eastAsia="华文仿宋"/>
        </w:rPr>
        <w:t>指本专业专任教师在大陆以外地区（含港、澳、台）有关机构进修培训、交流的人次。</w:t>
      </w:r>
    </w:p>
    <w:p>
      <w:pPr>
        <w:spacing w:line="440" w:lineRule="exact"/>
        <w:rPr>
          <w:rFonts w:ascii="华文仿宋" w:hAnsi="华文仿宋" w:eastAsia="华文仿宋"/>
        </w:rPr>
      </w:pPr>
      <w:r>
        <w:rPr>
          <w:rFonts w:hint="eastAsia" w:ascii="华文仿宋" w:hAnsi="华文仿宋" w:eastAsia="华文仿宋"/>
          <w:b/>
        </w:rPr>
        <w:t>行业培训：</w:t>
      </w:r>
      <w:r>
        <w:rPr>
          <w:rFonts w:hint="eastAsia" w:ascii="华文仿宋" w:hAnsi="华文仿宋" w:eastAsia="华文仿宋"/>
        </w:rPr>
        <w:t>指本专业专任教师到与专业相关的行业进行培训且取得培训证书的人次。</w:t>
      </w:r>
    </w:p>
    <w:p>
      <w:pPr>
        <w:spacing w:line="440" w:lineRule="exact"/>
        <w:rPr>
          <w:rFonts w:ascii="华文仿宋" w:hAnsi="华文仿宋" w:eastAsia="华文仿宋"/>
        </w:rPr>
      </w:pPr>
      <w:r>
        <w:rPr>
          <w:rFonts w:hint="eastAsia" w:ascii="华文仿宋" w:hAnsi="华文仿宋" w:eastAsia="华文仿宋"/>
          <w:b/>
        </w:rPr>
        <w:t>青年教师：</w:t>
      </w:r>
      <w:r>
        <w:rPr>
          <w:rFonts w:hint="eastAsia" w:ascii="华文仿宋" w:hAnsi="华文仿宋" w:eastAsia="华文仿宋"/>
        </w:rPr>
        <w:t>指年龄在40周岁以下的教师。</w:t>
      </w:r>
      <w:r>
        <w:rPr>
          <w:rFonts w:ascii="Times New Roman" w:hAnsi="Times New Roman" w:eastAsia="黑体" w:cs="黑体"/>
          <w:color w:val="7030A0"/>
          <w:kern w:val="0"/>
          <w:sz w:val="36"/>
          <w:szCs w:val="36"/>
        </w:rPr>
        <w:br w:type="page"/>
      </w:r>
      <w:r>
        <w:rPr>
          <w:rFonts w:ascii="Times New Roman" w:hAnsi="Times New Roman" w:eastAsia="黑体"/>
          <w:kern w:val="0"/>
          <w:sz w:val="32"/>
          <w:szCs w:val="32"/>
        </w:rPr>
        <w:t>D</w:t>
      </w:r>
      <w:r>
        <w:rPr>
          <w:rFonts w:hint="eastAsia" w:ascii="Times New Roman" w:hAnsi="Times New Roman" w:eastAsia="黑体"/>
          <w:kern w:val="0"/>
          <w:sz w:val="32"/>
          <w:szCs w:val="32"/>
        </w:rPr>
        <w:t>教学资源数据</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1.</w:t>
      </w:r>
      <w:r>
        <w:rPr>
          <w:rFonts w:hint="eastAsia" w:ascii="Times New Roman" w:hAnsi="Times New Roman"/>
          <w:b/>
          <w:bCs/>
          <w:kern w:val="0"/>
          <w:sz w:val="28"/>
          <w:szCs w:val="28"/>
        </w:rPr>
        <w:t>专业运行与建设经费</w:t>
      </w:r>
    </w:p>
    <w:tbl>
      <w:tblPr>
        <w:tblStyle w:val="6"/>
        <w:tblW w:w="8522"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6"/>
        <w:gridCol w:w="316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6"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6" w:type="dxa"/>
          </w:tcPr>
          <w:p>
            <w:pPr>
              <w:spacing w:line="300" w:lineRule="exact"/>
            </w:pPr>
            <w:r>
              <w:rPr>
                <w:rFonts w:hint="eastAsia"/>
              </w:rPr>
              <w:t>近4年本专业本科教学运行实际支出经费（万元）</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6" w:type="dxa"/>
          </w:tcPr>
          <w:p>
            <w:pPr>
              <w:spacing w:line="300" w:lineRule="exact"/>
            </w:pPr>
            <w:r>
              <w:rPr>
                <w:rFonts w:hint="eastAsia"/>
              </w:rPr>
              <w:t>其中：上年度</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6" w:type="dxa"/>
          </w:tcPr>
          <w:p>
            <w:pPr>
              <w:spacing w:line="300" w:lineRule="exact"/>
              <w:ind w:firstLine="630" w:firstLineChars="300"/>
            </w:pPr>
            <w:r>
              <w:rPr>
                <w:rFonts w:hint="eastAsia"/>
              </w:rPr>
              <w:t>前一年度</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6" w:type="dxa"/>
          </w:tcPr>
          <w:p>
            <w:pPr>
              <w:spacing w:line="300" w:lineRule="exact"/>
              <w:ind w:firstLine="630" w:firstLineChars="300"/>
            </w:pPr>
            <w:r>
              <w:rPr>
                <w:rFonts w:hint="eastAsia"/>
              </w:rPr>
              <w:t>前两年度</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6" w:type="dxa"/>
          </w:tcPr>
          <w:p>
            <w:pPr>
              <w:spacing w:line="300" w:lineRule="exact"/>
              <w:ind w:firstLine="630" w:firstLineChars="300"/>
            </w:pPr>
            <w:r>
              <w:rPr>
                <w:rFonts w:hint="eastAsia"/>
              </w:rPr>
              <w:t>前三年度</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56" w:type="dxa"/>
          </w:tcPr>
          <w:p>
            <w:pPr>
              <w:spacing w:line="300" w:lineRule="exact"/>
            </w:pPr>
            <w:r>
              <w:t>近</w:t>
            </w:r>
            <w:r>
              <w:rPr>
                <w:rFonts w:hint="eastAsia"/>
              </w:rPr>
              <w:t>4</w:t>
            </w:r>
            <w:r>
              <w:t>年学校累计向本专业投入专业建设经费</w:t>
            </w:r>
            <w:r>
              <w:rPr>
                <w:rFonts w:hint="eastAsia"/>
              </w:rPr>
              <w:t>（万元）</w:t>
            </w:r>
          </w:p>
        </w:tc>
        <w:tc>
          <w:tcPr>
            <w:tcW w:w="3166" w:type="dxa"/>
            <w:vAlign w:val="center"/>
          </w:tcPr>
          <w:p>
            <w:pPr>
              <w:spacing w:line="300" w:lineRule="exact"/>
            </w:pPr>
          </w:p>
        </w:tc>
      </w:tr>
    </w:tbl>
    <w:p>
      <w:pPr>
        <w:spacing w:before="156" w:beforeLines="50" w:line="380" w:lineRule="exact"/>
        <w:rPr>
          <w:rFonts w:ascii="华文仿宋" w:hAnsi="华文仿宋" w:eastAsia="华文仿宋"/>
          <w:b/>
        </w:rPr>
      </w:pPr>
      <w:r>
        <w:rPr>
          <w:rFonts w:hint="eastAsia" w:ascii="华文仿宋" w:hAnsi="华文仿宋" w:eastAsia="华文仿宋"/>
          <w:b/>
        </w:rPr>
        <w:t>指标内涵：</w:t>
      </w:r>
    </w:p>
    <w:p>
      <w:pPr>
        <w:spacing w:line="380" w:lineRule="exact"/>
        <w:rPr>
          <w:rFonts w:ascii="Times New Roman" w:hAnsi="Times New Roman" w:eastAsia="华文仿宋"/>
          <w:color w:val="000000"/>
          <w:szCs w:val="21"/>
        </w:rPr>
      </w:pPr>
      <w:r>
        <w:rPr>
          <w:rFonts w:hint="eastAsia" w:ascii="Times New Roman" w:hAnsi="Times New Roman" w:eastAsia="华文仿宋"/>
          <w:b/>
        </w:rPr>
        <w:t>近</w:t>
      </w:r>
      <w:r>
        <w:rPr>
          <w:rFonts w:ascii="Times New Roman" w:hAnsi="Times New Roman" w:eastAsia="华文仿宋"/>
          <w:b/>
        </w:rPr>
        <w:t>4</w:t>
      </w:r>
      <w:r>
        <w:rPr>
          <w:rFonts w:hint="eastAsia" w:ascii="Times New Roman" w:hAnsi="Times New Roman" w:eastAsia="华文仿宋"/>
          <w:b/>
        </w:rPr>
        <w:t>年本专业本科教学运行实际支出经费：</w:t>
      </w:r>
      <w:r>
        <w:rPr>
          <w:rFonts w:hint="eastAsia" w:ascii="Times New Roman" w:hAnsi="Times New Roman" w:eastAsia="华文仿宋"/>
          <w:color w:val="000000"/>
          <w:szCs w:val="21"/>
        </w:rPr>
        <w:t>指开展本专业教学活动及其辅助活动发生的支出，仅指教学基本支出中的商品和服务支出，不包括教学专项拨款支出及教师工资和课酬，具体包括：教学教辅部门发生的办公费（含考试考务费、手续费等）、印刷费、咨询费、邮电费、交通费、差旅费、出国费、维修（护）费、租赁费、会议费、培训费、专用材料费（含体育维持费）、劳务费、其他教学商品和服务支出（含学生活动费、教学咨询研究机构会员费、委托业务费等）。取会计决算数。</w:t>
      </w:r>
    </w:p>
    <w:p>
      <w:pPr>
        <w:spacing w:line="380" w:lineRule="exact"/>
        <w:rPr>
          <w:rFonts w:ascii="Times New Roman" w:hAnsi="Times New Roman" w:eastAsia="华文仿宋"/>
          <w:color w:val="000000"/>
          <w:szCs w:val="21"/>
        </w:rPr>
      </w:pPr>
      <w:r>
        <w:rPr>
          <w:rFonts w:hint="eastAsia" w:ascii="Times New Roman" w:hAnsi="Times New Roman" w:eastAsia="华文仿宋"/>
          <w:b/>
          <w:color w:val="000000"/>
          <w:szCs w:val="21"/>
        </w:rPr>
        <w:t>注：</w:t>
      </w:r>
      <w:r>
        <w:rPr>
          <w:rFonts w:hint="eastAsia" w:ascii="Times New Roman" w:hAnsi="Times New Roman" w:eastAsia="华文仿宋"/>
          <w:color w:val="000000"/>
          <w:szCs w:val="21"/>
        </w:rPr>
        <w:t>统计自然年度实际支出的经费金额。</w:t>
      </w:r>
    </w:p>
    <w:p>
      <w:pPr>
        <w:spacing w:after="156" w:afterLines="50" w:line="380" w:lineRule="exact"/>
        <w:rPr>
          <w:rFonts w:ascii="Times New Roman" w:hAnsi="Times New Roman" w:eastAsia="华文仿宋"/>
          <w:b/>
          <w:spacing w:val="-4"/>
        </w:rPr>
      </w:pPr>
      <w:r>
        <w:rPr>
          <w:rFonts w:hint="eastAsia" w:ascii="Times New Roman" w:hAnsi="Times New Roman" w:eastAsia="华文仿宋"/>
          <w:b/>
          <w:spacing w:val="-4"/>
        </w:rPr>
        <w:t>近</w:t>
      </w:r>
      <w:r>
        <w:rPr>
          <w:rFonts w:ascii="Times New Roman" w:hAnsi="Times New Roman" w:eastAsia="华文仿宋"/>
          <w:b/>
          <w:spacing w:val="-4"/>
        </w:rPr>
        <w:t>4</w:t>
      </w:r>
      <w:r>
        <w:rPr>
          <w:rFonts w:hint="eastAsia" w:ascii="Times New Roman" w:hAnsi="Times New Roman" w:eastAsia="华文仿宋"/>
          <w:b/>
          <w:spacing w:val="-4"/>
        </w:rPr>
        <w:t>年学校累计向本专业投入专业建设经费：</w:t>
      </w:r>
      <w:r>
        <w:rPr>
          <w:rFonts w:hint="eastAsia" w:ascii="Times New Roman" w:hAnsi="Times New Roman" w:eastAsia="华文仿宋"/>
          <w:spacing w:val="-4"/>
        </w:rPr>
        <w:t>指学校立项用于专业建设的专项投入经费总额。</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2.</w:t>
      </w:r>
      <w:r>
        <w:rPr>
          <w:rFonts w:hint="eastAsia" w:ascii="Times New Roman" w:hAnsi="Times New Roman"/>
          <w:b/>
          <w:bCs/>
          <w:kern w:val="0"/>
          <w:sz w:val="28"/>
          <w:szCs w:val="28"/>
        </w:rPr>
        <w:t>专业图书资料</w:t>
      </w:r>
    </w:p>
    <w:tbl>
      <w:tblPr>
        <w:tblStyle w:val="6"/>
        <w:tblW w:w="833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0"/>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近</w:t>
            </w:r>
            <w:r>
              <w:rPr>
                <w:rFonts w:hint="eastAsia" w:ascii="Times New Roman" w:hAnsi="Times New Roman"/>
              </w:rPr>
              <w:t>4</w:t>
            </w:r>
            <w:r>
              <w:rPr>
                <w:rFonts w:hint="eastAsia" w:ascii="Times New Roman" w:hAnsi="Times New Roman" w:cs="宋体"/>
              </w:rPr>
              <w:t>年本专业图书文献资料购置总经费（万元）</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拥有本专业纸质图书（册）</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其中：中文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外文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拥有本专业纸质期刊种类（种）</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拥有本专业纸质期刊数量（份）</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其中：中文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外文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拥有本专业电子图书（种）</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其中：中文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外文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70" w:type="dxa"/>
            <w:tcBorders>
              <w:bottom w:val="single" w:color="auto" w:sz="12" w:space="0"/>
            </w:tcBorders>
          </w:tcPr>
          <w:p>
            <w:pPr>
              <w:spacing w:line="300" w:lineRule="exact"/>
              <w:rPr>
                <w:rFonts w:ascii="Times New Roman" w:hAnsi="Times New Roman"/>
              </w:rPr>
            </w:pPr>
            <w:r>
              <w:rPr>
                <w:rFonts w:hint="eastAsia" w:ascii="Times New Roman" w:hAnsi="Times New Roman" w:cs="宋体"/>
              </w:rPr>
              <w:t>拥有本专业电子期刊种类（种）</w:t>
            </w:r>
          </w:p>
        </w:tc>
        <w:tc>
          <w:tcPr>
            <w:tcW w:w="3166" w:type="dxa"/>
            <w:tcBorders>
              <w:bottom w:val="single" w:color="auto" w:sz="12" w:space="0"/>
            </w:tcBorders>
            <w:vAlign w:val="center"/>
          </w:tcPr>
          <w:p>
            <w:pPr>
              <w:spacing w:line="300" w:lineRule="exact"/>
              <w:rPr>
                <w:rFonts w:ascii="Times New Roman" w:hAnsi="Times New Roman"/>
              </w:rPr>
            </w:pPr>
          </w:p>
        </w:tc>
      </w:tr>
    </w:tbl>
    <w:p>
      <w:pPr>
        <w:spacing w:before="156" w:beforeLines="50" w:line="380" w:lineRule="exact"/>
        <w:rPr>
          <w:rFonts w:ascii="华文仿宋" w:hAnsi="华文仿宋" w:eastAsia="华文仿宋"/>
          <w:b/>
        </w:rPr>
      </w:pPr>
      <w:r>
        <w:rPr>
          <w:rFonts w:hint="eastAsia" w:ascii="华文仿宋" w:hAnsi="华文仿宋" w:eastAsia="华文仿宋"/>
          <w:b/>
        </w:rPr>
        <w:t>指标内涵：</w:t>
      </w:r>
    </w:p>
    <w:p>
      <w:pPr>
        <w:spacing w:line="380" w:lineRule="exact"/>
        <w:rPr>
          <w:rFonts w:ascii="华文仿宋" w:hAnsi="华文仿宋" w:eastAsia="华文仿宋"/>
          <w:b/>
        </w:rPr>
      </w:pPr>
      <w:r>
        <w:rPr>
          <w:rFonts w:hint="eastAsia" w:ascii="华文仿宋" w:hAnsi="华文仿宋" w:eastAsia="华文仿宋"/>
          <w:b/>
        </w:rPr>
        <w:t>近</w:t>
      </w:r>
      <w:r>
        <w:rPr>
          <w:rFonts w:hint="eastAsia" w:ascii="华文仿宋" w:hAnsi="华文仿宋" w:eastAsia="华文仿宋"/>
          <w:b/>
          <w:color w:val="FF0000"/>
        </w:rPr>
        <w:t>4年</w:t>
      </w:r>
      <w:r>
        <w:rPr>
          <w:rFonts w:hint="eastAsia" w:ascii="华文仿宋" w:hAnsi="华文仿宋" w:eastAsia="华文仿宋"/>
          <w:b/>
        </w:rPr>
        <w:t>本专业图书文献资料购置总经费：</w:t>
      </w:r>
      <w:r>
        <w:rPr>
          <w:rFonts w:hint="eastAsia" w:ascii="华文仿宋" w:hAnsi="华文仿宋" w:eastAsia="华文仿宋"/>
          <w:color w:val="000000"/>
          <w:szCs w:val="21"/>
        </w:rPr>
        <w:t>指学校及本院（系）、所用于本专业图书、期刊（包括纸质类和电子类）购置的实际支出经费。</w:t>
      </w:r>
    </w:p>
    <w:p>
      <w:pPr>
        <w:spacing w:line="380" w:lineRule="exact"/>
        <w:rPr>
          <w:rFonts w:ascii="华文仿宋" w:hAnsi="华文仿宋" w:eastAsia="华文仿宋"/>
          <w:b/>
        </w:rPr>
      </w:pPr>
      <w:r>
        <w:rPr>
          <w:rFonts w:hint="eastAsia" w:ascii="华文仿宋" w:hAnsi="华文仿宋" w:eastAsia="华文仿宋"/>
          <w:b/>
        </w:rPr>
        <w:t>拥有本专业纸质图书：</w:t>
      </w:r>
      <w:r>
        <w:rPr>
          <w:rFonts w:hint="eastAsia" w:ascii="华文仿宋" w:hAnsi="华文仿宋" w:eastAsia="华文仿宋"/>
          <w:spacing w:val="-3"/>
        </w:rPr>
        <w:t>指</w:t>
      </w:r>
      <w:r>
        <w:rPr>
          <w:rFonts w:hint="eastAsia" w:ascii="华文仿宋" w:hAnsi="华文仿宋" w:eastAsia="华文仿宋"/>
        </w:rPr>
        <w:t>学</w:t>
      </w:r>
      <w:r>
        <w:rPr>
          <w:rFonts w:hint="eastAsia" w:ascii="华文仿宋" w:hAnsi="华文仿宋" w:eastAsia="华文仿宋"/>
          <w:spacing w:val="-3"/>
        </w:rPr>
        <w:t>校</w:t>
      </w:r>
      <w:r>
        <w:rPr>
          <w:rFonts w:hint="eastAsia" w:ascii="华文仿宋" w:hAnsi="华文仿宋" w:eastAsia="华文仿宋"/>
        </w:rPr>
        <w:t>图</w:t>
      </w:r>
      <w:r>
        <w:rPr>
          <w:rFonts w:hint="eastAsia" w:ascii="华文仿宋" w:hAnsi="华文仿宋" w:eastAsia="华文仿宋"/>
          <w:spacing w:val="-3"/>
        </w:rPr>
        <w:t>书</w:t>
      </w:r>
      <w:r>
        <w:rPr>
          <w:rFonts w:hint="eastAsia" w:ascii="华文仿宋" w:hAnsi="华文仿宋" w:eastAsia="华文仿宋"/>
        </w:rPr>
        <w:t>馆及</w:t>
      </w:r>
      <w:r>
        <w:rPr>
          <w:rFonts w:hint="eastAsia" w:ascii="华文仿宋" w:hAnsi="华文仿宋" w:eastAsia="华文仿宋"/>
          <w:spacing w:val="-3"/>
        </w:rPr>
        <w:t>本</w:t>
      </w:r>
      <w:r>
        <w:rPr>
          <w:rFonts w:hint="eastAsia" w:ascii="华文仿宋" w:hAnsi="华文仿宋" w:eastAsia="华文仿宋"/>
        </w:rPr>
        <w:t>院</w:t>
      </w:r>
      <w:r>
        <w:rPr>
          <w:rFonts w:hint="eastAsia" w:ascii="华文仿宋" w:hAnsi="华文仿宋" w:eastAsia="华文仿宋"/>
          <w:spacing w:val="-3"/>
        </w:rPr>
        <w:t>（</w:t>
      </w:r>
      <w:r>
        <w:rPr>
          <w:rFonts w:hint="eastAsia" w:ascii="华文仿宋" w:hAnsi="华文仿宋" w:eastAsia="华文仿宋"/>
        </w:rPr>
        <w:t>系</w:t>
      </w:r>
      <w:r>
        <w:rPr>
          <w:rFonts w:hint="eastAsia" w:ascii="华文仿宋" w:hAnsi="华文仿宋" w:eastAsia="华文仿宋"/>
          <w:spacing w:val="-108"/>
        </w:rPr>
        <w:t>）</w:t>
      </w:r>
      <w:r>
        <w:rPr>
          <w:rFonts w:hint="eastAsia" w:ascii="华文仿宋" w:hAnsi="华文仿宋" w:eastAsia="华文仿宋"/>
        </w:rPr>
        <w:t>、</w:t>
      </w:r>
      <w:r>
        <w:rPr>
          <w:rFonts w:hint="eastAsia" w:ascii="华文仿宋" w:hAnsi="华文仿宋" w:eastAsia="华文仿宋"/>
          <w:spacing w:val="-3"/>
        </w:rPr>
        <w:t>所</w:t>
      </w:r>
      <w:r>
        <w:rPr>
          <w:rFonts w:hint="eastAsia" w:ascii="华文仿宋" w:hAnsi="华文仿宋" w:eastAsia="华文仿宋"/>
        </w:rPr>
        <w:t>资</w:t>
      </w:r>
      <w:r>
        <w:rPr>
          <w:rFonts w:hint="eastAsia" w:ascii="华文仿宋" w:hAnsi="华文仿宋" w:eastAsia="华文仿宋"/>
          <w:spacing w:val="-3"/>
        </w:rPr>
        <w:t>料（</w:t>
      </w:r>
      <w:r>
        <w:rPr>
          <w:rFonts w:hint="eastAsia" w:ascii="华文仿宋" w:hAnsi="华文仿宋" w:eastAsia="华文仿宋"/>
        </w:rPr>
        <w:t>情报</w:t>
      </w:r>
      <w:r>
        <w:rPr>
          <w:rFonts w:hint="eastAsia" w:ascii="华文仿宋" w:hAnsi="华文仿宋" w:eastAsia="华文仿宋"/>
          <w:spacing w:val="-3"/>
        </w:rPr>
        <w:t>）</w:t>
      </w:r>
      <w:r>
        <w:rPr>
          <w:rFonts w:hint="eastAsia" w:ascii="华文仿宋" w:hAnsi="华文仿宋" w:eastAsia="华文仿宋"/>
        </w:rPr>
        <w:t>室</w:t>
      </w:r>
      <w:r>
        <w:rPr>
          <w:rFonts w:hint="eastAsia" w:ascii="华文仿宋" w:hAnsi="华文仿宋" w:eastAsia="华文仿宋"/>
          <w:spacing w:val="-3"/>
        </w:rPr>
        <w:t>拥</w:t>
      </w:r>
      <w:r>
        <w:rPr>
          <w:rFonts w:hint="eastAsia" w:ascii="华文仿宋" w:hAnsi="华文仿宋" w:eastAsia="华文仿宋"/>
        </w:rPr>
        <w:t>有</w:t>
      </w:r>
      <w:r>
        <w:rPr>
          <w:rFonts w:hint="eastAsia" w:ascii="华文仿宋" w:hAnsi="华文仿宋" w:eastAsia="华文仿宋"/>
          <w:spacing w:val="-3"/>
        </w:rPr>
        <w:t>的</w:t>
      </w:r>
      <w:r>
        <w:rPr>
          <w:rFonts w:hint="eastAsia" w:ascii="华文仿宋" w:hAnsi="华文仿宋" w:eastAsia="华文仿宋"/>
        </w:rPr>
        <w:t>正</w:t>
      </w:r>
      <w:r>
        <w:rPr>
          <w:rFonts w:hint="eastAsia" w:ascii="华文仿宋" w:hAnsi="华文仿宋" w:eastAsia="华文仿宋"/>
          <w:spacing w:val="-3"/>
        </w:rPr>
        <w:t>式</w:t>
      </w:r>
      <w:r>
        <w:rPr>
          <w:rFonts w:hint="eastAsia" w:ascii="华文仿宋" w:hAnsi="华文仿宋" w:eastAsia="华文仿宋"/>
        </w:rPr>
        <w:t>出</w:t>
      </w:r>
      <w:r>
        <w:rPr>
          <w:rFonts w:hint="eastAsia" w:ascii="华文仿宋" w:hAnsi="华文仿宋" w:eastAsia="华文仿宋"/>
          <w:spacing w:val="-3"/>
        </w:rPr>
        <w:t>版本专业</w:t>
      </w:r>
      <w:r>
        <w:rPr>
          <w:rFonts w:hint="eastAsia" w:ascii="华文仿宋" w:hAnsi="华文仿宋" w:eastAsia="华文仿宋"/>
        </w:rPr>
        <w:t>书籍</w:t>
      </w:r>
      <w:r>
        <w:rPr>
          <w:rFonts w:hint="eastAsia" w:ascii="华文仿宋" w:hAnsi="华文仿宋" w:eastAsia="华文仿宋"/>
          <w:spacing w:val="-3"/>
        </w:rPr>
        <w:t>的</w:t>
      </w:r>
      <w:r>
        <w:rPr>
          <w:rFonts w:hint="eastAsia" w:ascii="华文仿宋" w:hAnsi="华文仿宋" w:eastAsia="华文仿宋"/>
        </w:rPr>
        <w:t>册</w:t>
      </w:r>
      <w:r>
        <w:rPr>
          <w:rFonts w:hint="eastAsia" w:ascii="华文仿宋" w:hAnsi="华文仿宋" w:eastAsia="华文仿宋"/>
          <w:spacing w:val="-3"/>
        </w:rPr>
        <w:t>数</w:t>
      </w:r>
      <w:r>
        <w:rPr>
          <w:rFonts w:hint="eastAsia" w:ascii="华文仿宋" w:hAnsi="华文仿宋" w:eastAsia="华文仿宋"/>
        </w:rPr>
        <w:t>及</w:t>
      </w:r>
      <w:r>
        <w:rPr>
          <w:rFonts w:hint="eastAsia" w:ascii="华文仿宋" w:hAnsi="华文仿宋" w:eastAsia="华文仿宋"/>
          <w:spacing w:val="-3"/>
        </w:rPr>
        <w:t>已</w:t>
      </w:r>
      <w:r>
        <w:rPr>
          <w:rFonts w:hint="eastAsia" w:ascii="华文仿宋" w:hAnsi="华文仿宋" w:eastAsia="华文仿宋"/>
        </w:rPr>
        <w:t>装</w:t>
      </w:r>
      <w:r>
        <w:rPr>
          <w:rFonts w:hint="eastAsia" w:ascii="华文仿宋" w:hAnsi="华文仿宋" w:eastAsia="华文仿宋"/>
          <w:spacing w:val="-3"/>
        </w:rPr>
        <w:t>订</w:t>
      </w:r>
      <w:r>
        <w:rPr>
          <w:rFonts w:hint="eastAsia" w:ascii="华文仿宋" w:hAnsi="华文仿宋" w:eastAsia="华文仿宋"/>
        </w:rPr>
        <w:t>成</w:t>
      </w:r>
      <w:r>
        <w:rPr>
          <w:rFonts w:hint="eastAsia" w:ascii="华文仿宋" w:hAnsi="华文仿宋" w:eastAsia="华文仿宋"/>
          <w:spacing w:val="-3"/>
        </w:rPr>
        <w:t>册</w:t>
      </w:r>
      <w:r>
        <w:rPr>
          <w:rFonts w:hint="eastAsia" w:ascii="华文仿宋" w:hAnsi="华文仿宋" w:eastAsia="华文仿宋"/>
        </w:rPr>
        <w:t>的过</w:t>
      </w:r>
      <w:r>
        <w:rPr>
          <w:rFonts w:hint="eastAsia" w:ascii="华文仿宋" w:hAnsi="华文仿宋" w:eastAsia="华文仿宋"/>
          <w:spacing w:val="-3"/>
        </w:rPr>
        <w:t>刊</w:t>
      </w:r>
      <w:r>
        <w:rPr>
          <w:rFonts w:hint="eastAsia" w:ascii="华文仿宋" w:hAnsi="华文仿宋" w:eastAsia="华文仿宋"/>
        </w:rPr>
        <w:t>，</w:t>
      </w:r>
      <w:r>
        <w:rPr>
          <w:rFonts w:hint="eastAsia" w:ascii="华文仿宋" w:hAnsi="华文仿宋" w:eastAsia="华文仿宋"/>
          <w:spacing w:val="-3"/>
        </w:rPr>
        <w:t>每</w:t>
      </w:r>
      <w:r>
        <w:rPr>
          <w:rFonts w:hint="eastAsia" w:ascii="华文仿宋" w:hAnsi="华文仿宋" w:eastAsia="华文仿宋"/>
        </w:rPr>
        <w:t>册</w:t>
      </w:r>
      <w:r>
        <w:rPr>
          <w:rFonts w:hint="eastAsia" w:ascii="华文仿宋" w:hAnsi="华文仿宋" w:eastAsia="华文仿宋"/>
          <w:spacing w:val="-3"/>
        </w:rPr>
        <w:t>过</w:t>
      </w:r>
      <w:r>
        <w:rPr>
          <w:rFonts w:hint="eastAsia" w:ascii="华文仿宋" w:hAnsi="华文仿宋" w:eastAsia="华文仿宋"/>
        </w:rPr>
        <w:t>刊</w:t>
      </w:r>
      <w:r>
        <w:rPr>
          <w:rFonts w:hint="eastAsia" w:ascii="华文仿宋" w:hAnsi="华文仿宋" w:eastAsia="华文仿宋"/>
          <w:spacing w:val="-3"/>
        </w:rPr>
        <w:t>算</w:t>
      </w:r>
      <w:r>
        <w:rPr>
          <w:rFonts w:hint="eastAsia" w:ascii="华文仿宋" w:hAnsi="华文仿宋" w:eastAsia="华文仿宋"/>
        </w:rPr>
        <w:t>一</w:t>
      </w:r>
      <w:r>
        <w:rPr>
          <w:rFonts w:hint="eastAsia" w:ascii="华文仿宋" w:hAnsi="华文仿宋" w:eastAsia="华文仿宋"/>
          <w:spacing w:val="-3"/>
        </w:rPr>
        <w:t>册</w:t>
      </w:r>
      <w:r>
        <w:rPr>
          <w:rFonts w:hint="eastAsia" w:ascii="华文仿宋" w:hAnsi="华文仿宋" w:eastAsia="华文仿宋"/>
        </w:rPr>
        <w:t>书。</w:t>
      </w:r>
    </w:p>
    <w:p>
      <w:pPr>
        <w:spacing w:line="380" w:lineRule="exact"/>
        <w:rPr>
          <w:rFonts w:ascii="华文仿宋" w:hAnsi="华文仿宋" w:eastAsia="华文仿宋"/>
          <w:b/>
        </w:rPr>
      </w:pPr>
      <w:r>
        <w:rPr>
          <w:rFonts w:hint="eastAsia" w:ascii="华文仿宋" w:hAnsi="华文仿宋" w:eastAsia="华文仿宋"/>
          <w:b/>
        </w:rPr>
        <w:t>拥有本专业纸质期刊种类：</w:t>
      </w:r>
      <w:r>
        <w:rPr>
          <w:rFonts w:hint="eastAsia" w:ascii="华文仿宋" w:hAnsi="华文仿宋" w:eastAsia="华文仿宋"/>
          <w:color w:val="000000"/>
          <w:szCs w:val="21"/>
        </w:rPr>
        <w:t>指学校图书馆及本院（系）、所资料（情报）室订阅的正式出版的本专业期刊种类。</w:t>
      </w:r>
    </w:p>
    <w:p>
      <w:pPr>
        <w:spacing w:line="380" w:lineRule="exact"/>
        <w:rPr>
          <w:rFonts w:ascii="华文仿宋" w:hAnsi="华文仿宋" w:eastAsia="华文仿宋"/>
          <w:b/>
        </w:rPr>
      </w:pPr>
      <w:r>
        <w:rPr>
          <w:rFonts w:hint="eastAsia" w:ascii="华文仿宋" w:hAnsi="华文仿宋" w:eastAsia="华文仿宋"/>
          <w:b/>
        </w:rPr>
        <w:t>拥有本专业纸质期刊数量：</w:t>
      </w:r>
      <w:r>
        <w:rPr>
          <w:rFonts w:hint="eastAsia" w:ascii="华文仿宋" w:hAnsi="华文仿宋" w:eastAsia="华文仿宋"/>
          <w:color w:val="000000"/>
          <w:szCs w:val="21"/>
        </w:rPr>
        <w:t>指学校图书馆及本院（系）、所资料（情报）室订阅的正式出版的本专业期刊份数。</w:t>
      </w:r>
    </w:p>
    <w:p>
      <w:pPr>
        <w:spacing w:line="380" w:lineRule="exact"/>
        <w:rPr>
          <w:rFonts w:ascii="华文仿宋" w:hAnsi="华文仿宋" w:eastAsia="华文仿宋"/>
          <w:b/>
        </w:rPr>
      </w:pPr>
      <w:r>
        <w:rPr>
          <w:rFonts w:hint="eastAsia" w:ascii="华文仿宋" w:hAnsi="华文仿宋" w:eastAsia="华文仿宋"/>
          <w:b/>
        </w:rPr>
        <w:t>拥有本专业电子图书：</w:t>
      </w:r>
      <w:r>
        <w:rPr>
          <w:rFonts w:hint="eastAsia" w:ascii="华文仿宋" w:hAnsi="华文仿宋" w:eastAsia="华文仿宋"/>
          <w:spacing w:val="-3"/>
        </w:rPr>
        <w:t>指</w:t>
      </w:r>
      <w:r>
        <w:rPr>
          <w:rFonts w:hint="eastAsia" w:ascii="华文仿宋" w:hAnsi="华文仿宋" w:eastAsia="华文仿宋"/>
        </w:rPr>
        <w:t>学</w:t>
      </w:r>
      <w:r>
        <w:rPr>
          <w:rFonts w:hint="eastAsia" w:ascii="华文仿宋" w:hAnsi="华文仿宋" w:eastAsia="华文仿宋"/>
          <w:spacing w:val="-3"/>
        </w:rPr>
        <w:t>校</w:t>
      </w:r>
      <w:r>
        <w:rPr>
          <w:rFonts w:hint="eastAsia" w:ascii="华文仿宋" w:hAnsi="华文仿宋" w:eastAsia="华文仿宋"/>
        </w:rPr>
        <w:t>图</w:t>
      </w:r>
      <w:r>
        <w:rPr>
          <w:rFonts w:hint="eastAsia" w:ascii="华文仿宋" w:hAnsi="华文仿宋" w:eastAsia="华文仿宋"/>
          <w:spacing w:val="-3"/>
        </w:rPr>
        <w:t>书</w:t>
      </w:r>
      <w:r>
        <w:rPr>
          <w:rFonts w:hint="eastAsia" w:ascii="华文仿宋" w:hAnsi="华文仿宋" w:eastAsia="华文仿宋"/>
        </w:rPr>
        <w:t>馆及本院</w:t>
      </w:r>
      <w:r>
        <w:rPr>
          <w:rFonts w:hint="eastAsia" w:ascii="华文仿宋" w:hAnsi="华文仿宋" w:eastAsia="华文仿宋"/>
          <w:spacing w:val="-3"/>
        </w:rPr>
        <w:t>（</w:t>
      </w:r>
      <w:r>
        <w:rPr>
          <w:rFonts w:hint="eastAsia" w:ascii="华文仿宋" w:hAnsi="华文仿宋" w:eastAsia="华文仿宋"/>
        </w:rPr>
        <w:t>系）、</w:t>
      </w:r>
      <w:r>
        <w:rPr>
          <w:rFonts w:hint="eastAsia" w:ascii="华文仿宋" w:hAnsi="华文仿宋" w:eastAsia="华文仿宋"/>
          <w:spacing w:val="-3"/>
        </w:rPr>
        <w:t>所</w:t>
      </w:r>
      <w:r>
        <w:rPr>
          <w:rFonts w:hint="eastAsia" w:ascii="华文仿宋" w:hAnsi="华文仿宋" w:eastAsia="华文仿宋"/>
        </w:rPr>
        <w:t>资</w:t>
      </w:r>
      <w:r>
        <w:rPr>
          <w:rFonts w:hint="eastAsia" w:ascii="华文仿宋" w:hAnsi="华文仿宋" w:eastAsia="华文仿宋"/>
          <w:spacing w:val="-3"/>
        </w:rPr>
        <w:t>料（</w:t>
      </w:r>
      <w:r>
        <w:rPr>
          <w:rFonts w:hint="eastAsia" w:ascii="华文仿宋" w:hAnsi="华文仿宋" w:eastAsia="华文仿宋"/>
        </w:rPr>
        <w:t>情报</w:t>
      </w:r>
      <w:r>
        <w:rPr>
          <w:rFonts w:hint="eastAsia" w:ascii="华文仿宋" w:hAnsi="华文仿宋" w:eastAsia="华文仿宋"/>
          <w:spacing w:val="-3"/>
        </w:rPr>
        <w:t>）</w:t>
      </w:r>
      <w:r>
        <w:rPr>
          <w:rFonts w:hint="eastAsia" w:ascii="华文仿宋" w:hAnsi="华文仿宋" w:eastAsia="华文仿宋"/>
        </w:rPr>
        <w:t>室</w:t>
      </w:r>
      <w:r>
        <w:rPr>
          <w:rFonts w:hint="eastAsia" w:ascii="华文仿宋" w:hAnsi="华文仿宋" w:eastAsia="华文仿宋"/>
          <w:spacing w:val="-3"/>
        </w:rPr>
        <w:t>拥</w:t>
      </w:r>
      <w:r>
        <w:rPr>
          <w:rFonts w:hint="eastAsia" w:ascii="华文仿宋" w:hAnsi="华文仿宋" w:eastAsia="华文仿宋"/>
        </w:rPr>
        <w:t>有</w:t>
      </w:r>
      <w:r>
        <w:rPr>
          <w:rFonts w:hint="eastAsia" w:ascii="华文仿宋" w:hAnsi="华文仿宋" w:eastAsia="华文仿宋"/>
          <w:spacing w:val="-3"/>
        </w:rPr>
        <w:t>的</w:t>
      </w:r>
      <w:r>
        <w:rPr>
          <w:rFonts w:hint="eastAsia" w:ascii="华文仿宋" w:hAnsi="华文仿宋" w:eastAsia="华文仿宋"/>
        </w:rPr>
        <w:t>正</w:t>
      </w:r>
      <w:r>
        <w:rPr>
          <w:rFonts w:hint="eastAsia" w:ascii="华文仿宋" w:hAnsi="华文仿宋" w:eastAsia="华文仿宋"/>
          <w:spacing w:val="-3"/>
        </w:rPr>
        <w:t>式</w:t>
      </w:r>
      <w:r>
        <w:rPr>
          <w:rFonts w:hint="eastAsia" w:ascii="华文仿宋" w:hAnsi="华文仿宋" w:eastAsia="华文仿宋"/>
        </w:rPr>
        <w:t>出</w:t>
      </w:r>
      <w:r>
        <w:rPr>
          <w:rFonts w:hint="eastAsia" w:ascii="华文仿宋" w:hAnsi="华文仿宋" w:eastAsia="华文仿宋"/>
          <w:spacing w:val="-3"/>
        </w:rPr>
        <w:t>版</w:t>
      </w:r>
      <w:r>
        <w:rPr>
          <w:rFonts w:hint="eastAsia" w:ascii="华文仿宋" w:hAnsi="华文仿宋" w:eastAsia="华文仿宋"/>
        </w:rPr>
        <w:t>的本专业各</w:t>
      </w:r>
      <w:r>
        <w:rPr>
          <w:rFonts w:hint="eastAsia" w:ascii="华文仿宋" w:hAnsi="华文仿宋" w:eastAsia="华文仿宋"/>
          <w:spacing w:val="-3"/>
        </w:rPr>
        <w:t>类</w:t>
      </w:r>
      <w:r>
        <w:rPr>
          <w:rFonts w:hint="eastAsia" w:ascii="华文仿宋" w:hAnsi="华文仿宋" w:eastAsia="华文仿宋"/>
        </w:rPr>
        <w:t>光</w:t>
      </w:r>
      <w:r>
        <w:rPr>
          <w:rFonts w:hint="eastAsia" w:ascii="华文仿宋" w:hAnsi="华文仿宋" w:eastAsia="华文仿宋"/>
          <w:spacing w:val="-3"/>
        </w:rPr>
        <w:t>盘</w:t>
      </w:r>
      <w:r>
        <w:rPr>
          <w:rFonts w:hint="eastAsia" w:ascii="华文仿宋" w:hAnsi="华文仿宋" w:eastAsia="华文仿宋"/>
        </w:rPr>
        <w:t>、</w:t>
      </w:r>
      <w:r>
        <w:rPr>
          <w:rFonts w:hint="eastAsia" w:ascii="华文仿宋" w:hAnsi="华文仿宋" w:eastAsia="华文仿宋"/>
          <w:spacing w:val="-3"/>
        </w:rPr>
        <w:t>软</w:t>
      </w:r>
      <w:r>
        <w:rPr>
          <w:rFonts w:hint="eastAsia" w:ascii="华文仿宋" w:hAnsi="华文仿宋" w:eastAsia="华文仿宋"/>
        </w:rPr>
        <w:t>盘</w:t>
      </w:r>
      <w:r>
        <w:rPr>
          <w:rFonts w:hint="eastAsia" w:ascii="华文仿宋" w:hAnsi="华文仿宋" w:eastAsia="华文仿宋"/>
          <w:spacing w:val="-3"/>
        </w:rPr>
        <w:t>、</w:t>
      </w:r>
      <w:r>
        <w:rPr>
          <w:rFonts w:hint="eastAsia" w:ascii="华文仿宋" w:hAnsi="华文仿宋" w:eastAsia="华文仿宋"/>
        </w:rPr>
        <w:t>数</w:t>
      </w:r>
      <w:r>
        <w:rPr>
          <w:rFonts w:hint="eastAsia" w:ascii="华文仿宋" w:hAnsi="华文仿宋" w:eastAsia="华文仿宋"/>
          <w:spacing w:val="-3"/>
        </w:rPr>
        <w:t>据</w:t>
      </w:r>
      <w:r>
        <w:rPr>
          <w:rFonts w:hint="eastAsia" w:ascii="华文仿宋" w:hAnsi="华文仿宋" w:eastAsia="华文仿宋"/>
        </w:rPr>
        <w:t>库等</w:t>
      </w:r>
      <w:r>
        <w:rPr>
          <w:rFonts w:hint="eastAsia" w:ascii="华文仿宋" w:hAnsi="华文仿宋" w:eastAsia="华文仿宋"/>
          <w:spacing w:val="-3"/>
        </w:rPr>
        <w:t>电</w:t>
      </w:r>
      <w:r>
        <w:rPr>
          <w:rFonts w:hint="eastAsia" w:ascii="华文仿宋" w:hAnsi="华文仿宋" w:eastAsia="华文仿宋"/>
        </w:rPr>
        <w:t>子</w:t>
      </w:r>
      <w:r>
        <w:rPr>
          <w:rFonts w:hint="eastAsia" w:ascii="华文仿宋" w:hAnsi="华文仿宋" w:eastAsia="华文仿宋"/>
          <w:spacing w:val="-3"/>
        </w:rPr>
        <w:t>图</w:t>
      </w:r>
      <w:r>
        <w:rPr>
          <w:rFonts w:hint="eastAsia" w:ascii="华文仿宋" w:hAnsi="华文仿宋" w:eastAsia="华文仿宋"/>
        </w:rPr>
        <w:t>书</w:t>
      </w:r>
      <w:r>
        <w:rPr>
          <w:rFonts w:hint="eastAsia" w:ascii="华文仿宋" w:hAnsi="华文仿宋" w:eastAsia="华文仿宋"/>
          <w:spacing w:val="-3"/>
        </w:rPr>
        <w:t>的</w:t>
      </w:r>
      <w:r>
        <w:rPr>
          <w:rFonts w:hint="eastAsia" w:ascii="华文仿宋" w:hAnsi="华文仿宋" w:eastAsia="华文仿宋"/>
        </w:rPr>
        <w:t>种</w:t>
      </w:r>
      <w:r>
        <w:rPr>
          <w:rFonts w:hint="eastAsia" w:ascii="华文仿宋" w:hAnsi="华文仿宋" w:eastAsia="华文仿宋"/>
          <w:spacing w:val="-3"/>
        </w:rPr>
        <w:t>类</w:t>
      </w:r>
      <w:r>
        <w:rPr>
          <w:rFonts w:hint="eastAsia" w:ascii="华文仿宋" w:hAnsi="华文仿宋" w:eastAsia="华文仿宋"/>
        </w:rPr>
        <w:t>数。</w:t>
      </w:r>
    </w:p>
    <w:p>
      <w:pPr>
        <w:spacing w:line="380" w:lineRule="exact"/>
        <w:rPr>
          <w:rFonts w:ascii="华文仿宋" w:hAnsi="华文仿宋" w:eastAsia="华文仿宋"/>
          <w:b/>
        </w:rPr>
      </w:pPr>
      <w:r>
        <w:rPr>
          <w:rFonts w:hint="eastAsia" w:ascii="华文仿宋" w:hAnsi="华文仿宋" w:eastAsia="华文仿宋"/>
          <w:b/>
        </w:rPr>
        <w:t>拥有本专业电子期刊种类：</w:t>
      </w:r>
      <w:r>
        <w:rPr>
          <w:rFonts w:hint="eastAsia" w:ascii="华文仿宋" w:hAnsi="华文仿宋" w:eastAsia="华文仿宋"/>
          <w:spacing w:val="-3"/>
        </w:rPr>
        <w:t>指</w:t>
      </w:r>
      <w:r>
        <w:rPr>
          <w:rFonts w:hint="eastAsia" w:ascii="华文仿宋" w:hAnsi="华文仿宋" w:eastAsia="华文仿宋"/>
        </w:rPr>
        <w:t>学</w:t>
      </w:r>
      <w:r>
        <w:rPr>
          <w:rFonts w:hint="eastAsia" w:ascii="华文仿宋" w:hAnsi="华文仿宋" w:eastAsia="华文仿宋"/>
          <w:spacing w:val="-3"/>
        </w:rPr>
        <w:t>校</w:t>
      </w:r>
      <w:r>
        <w:rPr>
          <w:rFonts w:hint="eastAsia" w:ascii="华文仿宋" w:hAnsi="华文仿宋" w:eastAsia="华文仿宋"/>
        </w:rPr>
        <w:t>图</w:t>
      </w:r>
      <w:r>
        <w:rPr>
          <w:rFonts w:hint="eastAsia" w:ascii="华文仿宋" w:hAnsi="华文仿宋" w:eastAsia="华文仿宋"/>
          <w:spacing w:val="-3"/>
        </w:rPr>
        <w:t>书</w:t>
      </w:r>
      <w:r>
        <w:rPr>
          <w:rFonts w:hint="eastAsia" w:ascii="华文仿宋" w:hAnsi="华文仿宋" w:eastAsia="华文仿宋"/>
        </w:rPr>
        <w:t>馆及本院</w:t>
      </w:r>
      <w:r>
        <w:rPr>
          <w:rFonts w:hint="eastAsia" w:ascii="华文仿宋" w:hAnsi="华文仿宋" w:eastAsia="华文仿宋"/>
          <w:spacing w:val="-3"/>
        </w:rPr>
        <w:t>（</w:t>
      </w:r>
      <w:r>
        <w:rPr>
          <w:rFonts w:hint="eastAsia" w:ascii="华文仿宋" w:hAnsi="华文仿宋" w:eastAsia="华文仿宋"/>
        </w:rPr>
        <w:t>系</w:t>
      </w:r>
      <w:r>
        <w:rPr>
          <w:rFonts w:hint="eastAsia" w:ascii="华文仿宋" w:hAnsi="华文仿宋" w:eastAsia="华文仿宋"/>
          <w:spacing w:val="-108"/>
        </w:rPr>
        <w:t>）</w:t>
      </w:r>
      <w:r>
        <w:rPr>
          <w:rFonts w:hint="eastAsia" w:ascii="华文仿宋" w:hAnsi="华文仿宋" w:eastAsia="华文仿宋"/>
        </w:rPr>
        <w:t>）、</w:t>
      </w:r>
      <w:r>
        <w:rPr>
          <w:rFonts w:hint="eastAsia" w:ascii="华文仿宋" w:hAnsi="华文仿宋" w:eastAsia="华文仿宋"/>
          <w:spacing w:val="-3"/>
        </w:rPr>
        <w:t>所</w:t>
      </w:r>
      <w:r>
        <w:rPr>
          <w:rFonts w:hint="eastAsia" w:ascii="华文仿宋" w:hAnsi="华文仿宋" w:eastAsia="华文仿宋"/>
        </w:rPr>
        <w:t>资</w:t>
      </w:r>
      <w:r>
        <w:rPr>
          <w:rFonts w:hint="eastAsia" w:ascii="华文仿宋" w:hAnsi="华文仿宋" w:eastAsia="华文仿宋"/>
          <w:spacing w:val="-3"/>
        </w:rPr>
        <w:t>料（</w:t>
      </w:r>
      <w:r>
        <w:rPr>
          <w:rFonts w:hint="eastAsia" w:ascii="华文仿宋" w:hAnsi="华文仿宋" w:eastAsia="华文仿宋"/>
        </w:rPr>
        <w:t>情报</w:t>
      </w:r>
      <w:r>
        <w:rPr>
          <w:rFonts w:hint="eastAsia" w:ascii="华文仿宋" w:hAnsi="华文仿宋" w:eastAsia="华文仿宋"/>
          <w:spacing w:val="-3"/>
        </w:rPr>
        <w:t>）</w:t>
      </w:r>
      <w:r>
        <w:rPr>
          <w:rFonts w:hint="eastAsia" w:ascii="华文仿宋" w:hAnsi="华文仿宋" w:eastAsia="华文仿宋"/>
        </w:rPr>
        <w:t>室</w:t>
      </w:r>
      <w:r>
        <w:rPr>
          <w:rFonts w:hint="eastAsia" w:ascii="华文仿宋" w:hAnsi="华文仿宋" w:eastAsia="华文仿宋"/>
          <w:spacing w:val="-3"/>
        </w:rPr>
        <w:t>拥</w:t>
      </w:r>
      <w:r>
        <w:rPr>
          <w:rFonts w:hint="eastAsia" w:ascii="华文仿宋" w:hAnsi="华文仿宋" w:eastAsia="华文仿宋"/>
        </w:rPr>
        <w:t>有</w:t>
      </w:r>
      <w:r>
        <w:rPr>
          <w:rFonts w:hint="eastAsia" w:ascii="华文仿宋" w:hAnsi="华文仿宋" w:eastAsia="华文仿宋"/>
          <w:spacing w:val="-3"/>
        </w:rPr>
        <w:t>的</w:t>
      </w:r>
      <w:r>
        <w:rPr>
          <w:rFonts w:hint="eastAsia" w:ascii="华文仿宋" w:hAnsi="华文仿宋" w:eastAsia="华文仿宋"/>
        </w:rPr>
        <w:t>正</w:t>
      </w:r>
      <w:r>
        <w:rPr>
          <w:rFonts w:hint="eastAsia" w:ascii="华文仿宋" w:hAnsi="华文仿宋" w:eastAsia="华文仿宋"/>
          <w:spacing w:val="-3"/>
        </w:rPr>
        <w:t>式</w:t>
      </w:r>
      <w:r>
        <w:rPr>
          <w:rFonts w:hint="eastAsia" w:ascii="华文仿宋" w:hAnsi="华文仿宋" w:eastAsia="华文仿宋"/>
        </w:rPr>
        <w:t>出</w:t>
      </w:r>
      <w:r>
        <w:rPr>
          <w:rFonts w:hint="eastAsia" w:ascii="华文仿宋" w:hAnsi="华文仿宋" w:eastAsia="华文仿宋"/>
          <w:spacing w:val="-3"/>
        </w:rPr>
        <w:t>版</w:t>
      </w:r>
      <w:r>
        <w:rPr>
          <w:rFonts w:hint="eastAsia" w:ascii="华文仿宋" w:hAnsi="华文仿宋" w:eastAsia="华文仿宋"/>
        </w:rPr>
        <w:t>的本专业各</w:t>
      </w:r>
      <w:r>
        <w:rPr>
          <w:rFonts w:hint="eastAsia" w:ascii="华文仿宋" w:hAnsi="华文仿宋" w:eastAsia="华文仿宋"/>
          <w:spacing w:val="-3"/>
        </w:rPr>
        <w:t>类</w:t>
      </w:r>
      <w:r>
        <w:rPr>
          <w:rFonts w:hint="eastAsia" w:ascii="华文仿宋" w:hAnsi="华文仿宋" w:eastAsia="华文仿宋"/>
        </w:rPr>
        <w:t>光</w:t>
      </w:r>
      <w:r>
        <w:rPr>
          <w:rFonts w:hint="eastAsia" w:ascii="华文仿宋" w:hAnsi="华文仿宋" w:eastAsia="华文仿宋"/>
          <w:spacing w:val="-3"/>
        </w:rPr>
        <w:t>盘</w:t>
      </w:r>
      <w:r>
        <w:rPr>
          <w:rFonts w:hint="eastAsia" w:ascii="华文仿宋" w:hAnsi="华文仿宋" w:eastAsia="华文仿宋"/>
        </w:rPr>
        <w:t>、</w:t>
      </w:r>
      <w:r>
        <w:rPr>
          <w:rFonts w:hint="eastAsia" w:ascii="华文仿宋" w:hAnsi="华文仿宋" w:eastAsia="华文仿宋"/>
          <w:spacing w:val="-3"/>
        </w:rPr>
        <w:t>软</w:t>
      </w:r>
      <w:r>
        <w:rPr>
          <w:rFonts w:hint="eastAsia" w:ascii="华文仿宋" w:hAnsi="华文仿宋" w:eastAsia="华文仿宋"/>
        </w:rPr>
        <w:t>盘</w:t>
      </w:r>
      <w:r>
        <w:rPr>
          <w:rFonts w:hint="eastAsia" w:ascii="华文仿宋" w:hAnsi="华文仿宋" w:eastAsia="华文仿宋"/>
          <w:spacing w:val="-3"/>
        </w:rPr>
        <w:t>、</w:t>
      </w:r>
      <w:r>
        <w:rPr>
          <w:rFonts w:hint="eastAsia" w:ascii="华文仿宋" w:hAnsi="华文仿宋" w:eastAsia="华文仿宋"/>
        </w:rPr>
        <w:t>数</w:t>
      </w:r>
      <w:r>
        <w:rPr>
          <w:rFonts w:hint="eastAsia" w:ascii="华文仿宋" w:hAnsi="华文仿宋" w:eastAsia="华文仿宋"/>
          <w:spacing w:val="-3"/>
        </w:rPr>
        <w:t>据</w:t>
      </w:r>
      <w:r>
        <w:rPr>
          <w:rFonts w:hint="eastAsia" w:ascii="华文仿宋" w:hAnsi="华文仿宋" w:eastAsia="华文仿宋"/>
        </w:rPr>
        <w:t>库等</w:t>
      </w:r>
      <w:r>
        <w:rPr>
          <w:rFonts w:hint="eastAsia" w:ascii="华文仿宋" w:hAnsi="华文仿宋" w:eastAsia="华文仿宋"/>
          <w:spacing w:val="-3"/>
        </w:rPr>
        <w:t>电</w:t>
      </w:r>
      <w:r>
        <w:rPr>
          <w:rFonts w:hint="eastAsia" w:ascii="华文仿宋" w:hAnsi="华文仿宋" w:eastAsia="华文仿宋"/>
        </w:rPr>
        <w:t>子</w:t>
      </w:r>
      <w:r>
        <w:rPr>
          <w:rFonts w:hint="eastAsia" w:ascii="华文仿宋" w:hAnsi="华文仿宋" w:eastAsia="华文仿宋"/>
          <w:spacing w:val="-3"/>
        </w:rPr>
        <w:t>期</w:t>
      </w:r>
      <w:r>
        <w:rPr>
          <w:rFonts w:hint="eastAsia" w:ascii="华文仿宋" w:hAnsi="华文仿宋" w:eastAsia="华文仿宋"/>
        </w:rPr>
        <w:t>刊</w:t>
      </w:r>
      <w:r>
        <w:rPr>
          <w:rFonts w:hint="eastAsia" w:ascii="华文仿宋" w:hAnsi="华文仿宋" w:eastAsia="华文仿宋"/>
          <w:spacing w:val="-3"/>
        </w:rPr>
        <w:t>的</w:t>
      </w:r>
      <w:r>
        <w:rPr>
          <w:rFonts w:hint="eastAsia" w:ascii="华文仿宋" w:hAnsi="华文仿宋" w:eastAsia="华文仿宋"/>
        </w:rPr>
        <w:t>种类数。</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3.</w:t>
      </w:r>
      <w:r>
        <w:rPr>
          <w:rFonts w:hint="eastAsia" w:ascii="Times New Roman" w:hAnsi="Times New Roman"/>
          <w:b/>
          <w:bCs/>
          <w:kern w:val="0"/>
          <w:sz w:val="28"/>
          <w:szCs w:val="28"/>
        </w:rPr>
        <w:t>专业实验室</w:t>
      </w:r>
    </w:p>
    <w:tbl>
      <w:tblPr>
        <w:tblStyle w:val="6"/>
        <w:tblW w:w="8472"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59"/>
        <w:gridCol w:w="1275"/>
        <w:gridCol w:w="1134"/>
        <w:gridCol w:w="851"/>
        <w:gridCol w:w="850"/>
        <w:gridCol w:w="993"/>
        <w:gridCol w:w="113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6"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序号</w:t>
            </w:r>
          </w:p>
        </w:tc>
        <w:tc>
          <w:tcPr>
            <w:tcW w:w="1559"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实验室名称</w:t>
            </w:r>
          </w:p>
        </w:tc>
        <w:tc>
          <w:tcPr>
            <w:tcW w:w="1275"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实验室面积（M2）</w:t>
            </w:r>
          </w:p>
        </w:tc>
        <w:tc>
          <w:tcPr>
            <w:tcW w:w="1134"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实验室</w:t>
            </w:r>
          </w:p>
          <w:p>
            <w:pPr>
              <w:spacing w:line="300" w:lineRule="exact"/>
              <w:jc w:val="center"/>
              <w:rPr>
                <w:rFonts w:ascii="Times New Roman" w:hAnsi="Times New Roman" w:cs="宋体"/>
                <w:b/>
                <w:bCs/>
              </w:rPr>
            </w:pPr>
            <w:r>
              <w:rPr>
                <w:rFonts w:ascii="Times New Roman" w:hAnsi="Times New Roman" w:cs="宋体"/>
                <w:b/>
                <w:bCs/>
              </w:rPr>
              <w:t>人员配备</w:t>
            </w:r>
          </w:p>
          <w:p>
            <w:pPr>
              <w:spacing w:line="300" w:lineRule="exact"/>
              <w:jc w:val="center"/>
              <w:rPr>
                <w:rFonts w:ascii="Times New Roman" w:hAnsi="Times New Roman" w:cs="宋体"/>
                <w:b/>
                <w:bCs/>
              </w:rPr>
            </w:pPr>
            <w:r>
              <w:rPr>
                <w:rFonts w:ascii="Times New Roman" w:hAnsi="Times New Roman" w:cs="宋体"/>
                <w:b/>
                <w:bCs/>
              </w:rPr>
              <w:t>（人）</w:t>
            </w:r>
          </w:p>
        </w:tc>
        <w:tc>
          <w:tcPr>
            <w:tcW w:w="1701" w:type="dxa"/>
            <w:gridSpan w:val="2"/>
            <w:vAlign w:val="center"/>
          </w:tcPr>
          <w:p>
            <w:pPr>
              <w:spacing w:line="300" w:lineRule="exact"/>
              <w:jc w:val="center"/>
              <w:rPr>
                <w:rFonts w:ascii="Times New Roman" w:hAnsi="Times New Roman" w:cs="宋体"/>
                <w:b/>
                <w:bCs/>
              </w:rPr>
            </w:pPr>
            <w:r>
              <w:rPr>
                <w:rFonts w:ascii="Times New Roman" w:hAnsi="Times New Roman" w:cs="宋体"/>
                <w:b/>
                <w:bCs/>
              </w:rPr>
              <w:t>仪器设备（台、件）</w:t>
            </w:r>
          </w:p>
        </w:tc>
        <w:tc>
          <w:tcPr>
            <w:tcW w:w="993"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仪器设备</w:t>
            </w:r>
          </w:p>
          <w:p>
            <w:pPr>
              <w:spacing w:line="300" w:lineRule="exact"/>
              <w:jc w:val="center"/>
              <w:rPr>
                <w:rFonts w:ascii="Times New Roman" w:hAnsi="Times New Roman" w:cs="宋体"/>
                <w:b/>
                <w:bCs/>
              </w:rPr>
            </w:pPr>
            <w:r>
              <w:rPr>
                <w:rFonts w:ascii="Times New Roman" w:hAnsi="Times New Roman" w:cs="宋体"/>
                <w:b/>
                <w:bCs/>
              </w:rPr>
              <w:t>总值</w:t>
            </w:r>
          </w:p>
          <w:p>
            <w:pPr>
              <w:spacing w:line="300" w:lineRule="exact"/>
              <w:jc w:val="center"/>
              <w:rPr>
                <w:rFonts w:ascii="Times New Roman" w:hAnsi="Times New Roman" w:cs="宋体"/>
                <w:b/>
                <w:bCs/>
              </w:rPr>
            </w:pPr>
            <w:r>
              <w:rPr>
                <w:rFonts w:ascii="Times New Roman" w:hAnsi="Times New Roman" w:cs="宋体"/>
                <w:b/>
                <w:bCs/>
              </w:rPr>
              <w:t>（万元）</w:t>
            </w:r>
          </w:p>
        </w:tc>
        <w:tc>
          <w:tcPr>
            <w:tcW w:w="1134" w:type="dxa"/>
            <w:vMerge w:val="restart"/>
          </w:tcPr>
          <w:p>
            <w:pPr>
              <w:spacing w:line="300" w:lineRule="exact"/>
              <w:jc w:val="center"/>
              <w:rPr>
                <w:rFonts w:ascii="Times New Roman" w:hAnsi="Times New Roman" w:cs="宋体"/>
                <w:b/>
                <w:bCs/>
              </w:rPr>
            </w:pPr>
            <w:r>
              <w:rPr>
                <w:rFonts w:hint="eastAsia" w:ascii="Times New Roman" w:hAnsi="Times New Roman" w:cs="宋体"/>
                <w:b/>
                <w:bCs/>
              </w:rPr>
              <w:t>上学年承担教学任务（人时数）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6" w:type="dxa"/>
            <w:vMerge w:val="continue"/>
            <w:vAlign w:val="center"/>
          </w:tcPr>
          <w:p>
            <w:pPr>
              <w:spacing w:line="0" w:lineRule="atLeast"/>
              <w:jc w:val="center"/>
            </w:pPr>
          </w:p>
        </w:tc>
        <w:tc>
          <w:tcPr>
            <w:tcW w:w="1559" w:type="dxa"/>
            <w:vMerge w:val="continue"/>
            <w:vAlign w:val="center"/>
          </w:tcPr>
          <w:p>
            <w:pPr>
              <w:spacing w:line="0" w:lineRule="atLeast"/>
              <w:jc w:val="center"/>
            </w:pPr>
          </w:p>
        </w:tc>
        <w:tc>
          <w:tcPr>
            <w:tcW w:w="1275" w:type="dxa"/>
            <w:vMerge w:val="continue"/>
            <w:vAlign w:val="center"/>
          </w:tcPr>
          <w:p>
            <w:pPr>
              <w:spacing w:line="0" w:lineRule="atLeast"/>
              <w:jc w:val="center"/>
            </w:pPr>
          </w:p>
        </w:tc>
        <w:tc>
          <w:tcPr>
            <w:tcW w:w="1134" w:type="dxa"/>
            <w:vMerge w:val="continue"/>
            <w:vAlign w:val="center"/>
          </w:tcPr>
          <w:p>
            <w:pPr>
              <w:spacing w:line="0" w:lineRule="atLeast"/>
              <w:jc w:val="center"/>
            </w:pPr>
          </w:p>
        </w:tc>
        <w:tc>
          <w:tcPr>
            <w:tcW w:w="851" w:type="dxa"/>
            <w:vAlign w:val="center"/>
          </w:tcPr>
          <w:p>
            <w:pPr>
              <w:spacing w:line="300" w:lineRule="exact"/>
              <w:jc w:val="center"/>
              <w:rPr>
                <w:rFonts w:ascii="Times New Roman" w:hAnsi="Times New Roman" w:cs="宋体"/>
                <w:b/>
                <w:bCs/>
              </w:rPr>
            </w:pPr>
            <w:r>
              <w:rPr>
                <w:rFonts w:ascii="Times New Roman" w:hAnsi="Times New Roman" w:cs="宋体"/>
                <w:b/>
                <w:bCs/>
              </w:rPr>
              <w:t>合计</w:t>
            </w:r>
          </w:p>
        </w:tc>
        <w:tc>
          <w:tcPr>
            <w:tcW w:w="850" w:type="dxa"/>
            <w:vAlign w:val="center"/>
          </w:tcPr>
          <w:p>
            <w:pPr>
              <w:spacing w:line="300" w:lineRule="exact"/>
              <w:jc w:val="center"/>
              <w:rPr>
                <w:rFonts w:ascii="Times New Roman" w:hAnsi="Times New Roman" w:cs="宋体"/>
                <w:b/>
                <w:bCs/>
              </w:rPr>
            </w:pPr>
            <w:r>
              <w:rPr>
                <w:rFonts w:hint="eastAsia" w:ascii="Times New Roman" w:hAnsi="Times New Roman" w:cs="宋体"/>
                <w:b/>
                <w:bCs/>
              </w:rPr>
              <w:t>其中</w:t>
            </w:r>
            <w:r>
              <w:rPr>
                <w:rFonts w:ascii="Times New Roman" w:hAnsi="Times New Roman" w:cs="宋体"/>
                <w:b/>
                <w:bCs/>
              </w:rPr>
              <w:t>万元以上</w:t>
            </w:r>
          </w:p>
        </w:tc>
        <w:tc>
          <w:tcPr>
            <w:tcW w:w="993" w:type="dxa"/>
            <w:vMerge w:val="continue"/>
            <w:vAlign w:val="center"/>
          </w:tcPr>
          <w:p>
            <w:pPr>
              <w:spacing w:line="0" w:lineRule="atLeast"/>
              <w:jc w:val="center"/>
            </w:pPr>
          </w:p>
        </w:tc>
        <w:tc>
          <w:tcPr>
            <w:tcW w:w="1134" w:type="dxa"/>
            <w:vMerge w:val="continue"/>
          </w:tcPr>
          <w:p>
            <w:pPr>
              <w:spacing w:line="0" w:lineRule="atLeast"/>
              <w:jc w:val="center"/>
              <w:rPr>
                <w:color w:val="FF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dxa"/>
            <w:vAlign w:val="center"/>
          </w:tcPr>
          <w:p>
            <w:pPr>
              <w:spacing w:line="0" w:lineRule="atLeast"/>
              <w:jc w:val="center"/>
            </w:pPr>
            <w:r>
              <w:t>1</w:t>
            </w:r>
          </w:p>
        </w:tc>
        <w:tc>
          <w:tcPr>
            <w:tcW w:w="1559" w:type="dxa"/>
            <w:vAlign w:val="center"/>
          </w:tcPr>
          <w:p>
            <w:pPr>
              <w:spacing w:line="0" w:lineRule="atLeast"/>
            </w:pPr>
          </w:p>
        </w:tc>
        <w:tc>
          <w:tcPr>
            <w:tcW w:w="1275" w:type="dxa"/>
            <w:vAlign w:val="center"/>
          </w:tcPr>
          <w:p>
            <w:pPr>
              <w:spacing w:line="0" w:lineRule="atLeast"/>
            </w:pPr>
          </w:p>
        </w:tc>
        <w:tc>
          <w:tcPr>
            <w:tcW w:w="1134" w:type="dxa"/>
            <w:vAlign w:val="center"/>
          </w:tcPr>
          <w:p>
            <w:pPr>
              <w:spacing w:line="0" w:lineRule="atLeast"/>
            </w:pPr>
          </w:p>
        </w:tc>
        <w:tc>
          <w:tcPr>
            <w:tcW w:w="851" w:type="dxa"/>
            <w:vAlign w:val="center"/>
          </w:tcPr>
          <w:p>
            <w:pPr>
              <w:spacing w:line="0" w:lineRule="atLeast"/>
            </w:pPr>
          </w:p>
        </w:tc>
        <w:tc>
          <w:tcPr>
            <w:tcW w:w="850" w:type="dxa"/>
            <w:vAlign w:val="center"/>
          </w:tcPr>
          <w:p>
            <w:pPr>
              <w:spacing w:line="0" w:lineRule="atLeast"/>
            </w:pPr>
          </w:p>
        </w:tc>
        <w:tc>
          <w:tcPr>
            <w:tcW w:w="993" w:type="dxa"/>
            <w:vAlign w:val="center"/>
          </w:tcPr>
          <w:p>
            <w:pPr>
              <w:spacing w:line="0" w:lineRule="atLeast"/>
            </w:pPr>
          </w:p>
        </w:tc>
        <w:tc>
          <w:tcPr>
            <w:tcW w:w="1134" w:type="dxa"/>
            <w:vAlign w:val="center"/>
          </w:tcPr>
          <w:p>
            <w:pPr>
              <w:spacing w:line="0" w:lineRule="atLeast"/>
              <w:rPr>
                <w:color w:val="FF0000"/>
              </w:rPr>
            </w:pPr>
          </w:p>
        </w:tc>
      </w:tr>
    </w:tbl>
    <w:p>
      <w:pPr>
        <w:spacing w:before="156" w:beforeLines="50" w:line="380" w:lineRule="exact"/>
        <w:rPr>
          <w:rFonts w:ascii="华文仿宋" w:hAnsi="华文仿宋" w:eastAsia="华文仿宋"/>
          <w:b/>
        </w:rPr>
      </w:pPr>
      <w:r>
        <w:rPr>
          <w:rFonts w:hint="eastAsia" w:ascii="华文仿宋" w:hAnsi="华文仿宋" w:eastAsia="华文仿宋"/>
          <w:b/>
        </w:rPr>
        <w:t>指标内涵：</w:t>
      </w:r>
    </w:p>
    <w:p>
      <w:pPr>
        <w:spacing w:line="380" w:lineRule="exact"/>
        <w:rPr>
          <w:rFonts w:ascii="华文仿宋" w:hAnsi="华文仿宋" w:eastAsia="华文仿宋"/>
          <w:b/>
          <w:color w:val="FF0000"/>
          <w:szCs w:val="21"/>
        </w:rPr>
      </w:pPr>
      <w:r>
        <w:rPr>
          <w:rFonts w:hint="eastAsia" w:ascii="华文仿宋" w:hAnsi="华文仿宋" w:eastAsia="华文仿宋"/>
          <w:b/>
          <w:szCs w:val="21"/>
        </w:rPr>
        <w:t>实验室名称：</w:t>
      </w:r>
      <w:r>
        <w:rPr>
          <w:rFonts w:hint="eastAsia" w:ascii="华文仿宋" w:hAnsi="华文仿宋" w:eastAsia="华文仿宋"/>
          <w:szCs w:val="21"/>
        </w:rPr>
        <w:t>指用于本专业实验教学的专业实验室（不含用于公共课教学的实验室），</w:t>
      </w:r>
      <w:r>
        <w:rPr>
          <w:rFonts w:hint="eastAsia" w:ascii="华文仿宋" w:hAnsi="华文仿宋" w:eastAsia="华文仿宋"/>
        </w:rPr>
        <w:t>以学校正式批准设立的名称为</w:t>
      </w:r>
      <w:r>
        <w:rPr>
          <w:rFonts w:hint="eastAsia" w:ascii="华文仿宋" w:hAnsi="华文仿宋" w:eastAsia="华文仿宋"/>
          <w:spacing w:val="-3"/>
        </w:rPr>
        <w:t>准</w:t>
      </w:r>
      <w:r>
        <w:rPr>
          <w:rFonts w:hint="eastAsia" w:ascii="华文仿宋" w:hAnsi="华文仿宋" w:eastAsia="华文仿宋"/>
        </w:rPr>
        <w:t>。</w:t>
      </w:r>
    </w:p>
    <w:p>
      <w:pPr>
        <w:spacing w:line="380" w:lineRule="exact"/>
        <w:rPr>
          <w:rFonts w:ascii="华文仿宋" w:hAnsi="华文仿宋" w:eastAsia="华文仿宋"/>
          <w:b/>
          <w:color w:val="000000"/>
          <w:szCs w:val="21"/>
        </w:rPr>
      </w:pPr>
      <w:r>
        <w:rPr>
          <w:rFonts w:hint="eastAsia" w:ascii="华文仿宋" w:hAnsi="华文仿宋" w:eastAsia="华文仿宋"/>
          <w:b/>
          <w:color w:val="000000"/>
          <w:szCs w:val="21"/>
        </w:rPr>
        <w:t>实验室人员配备：</w:t>
      </w:r>
      <w:r>
        <w:rPr>
          <w:rFonts w:hint="eastAsia" w:ascii="华文仿宋" w:hAnsi="华文仿宋" w:eastAsia="华文仿宋"/>
          <w:color w:val="000000"/>
          <w:szCs w:val="21"/>
        </w:rPr>
        <w:t>指为本专业实验室配备的负责日常维护、管理、辅助实验教学的人数。</w:t>
      </w:r>
    </w:p>
    <w:p>
      <w:pPr>
        <w:spacing w:line="380" w:lineRule="exact"/>
        <w:rPr>
          <w:rFonts w:ascii="华文仿宋" w:hAnsi="华文仿宋" w:eastAsia="华文仿宋"/>
          <w:spacing w:val="-3"/>
        </w:rPr>
      </w:pPr>
      <w:r>
        <w:rPr>
          <w:rFonts w:hint="eastAsia" w:ascii="华文仿宋" w:hAnsi="华文仿宋" w:eastAsia="华文仿宋"/>
          <w:b/>
          <w:color w:val="000000"/>
          <w:szCs w:val="21"/>
        </w:rPr>
        <w:t>仪器设备：</w:t>
      </w:r>
      <w:r>
        <w:rPr>
          <w:rFonts w:hint="eastAsia" w:ascii="华文仿宋" w:hAnsi="华文仿宋" w:eastAsia="华文仿宋"/>
          <w:color w:val="000000"/>
          <w:szCs w:val="21"/>
        </w:rPr>
        <w:t>指</w:t>
      </w:r>
      <w:r>
        <w:rPr>
          <w:rFonts w:hint="eastAsia" w:ascii="华文仿宋" w:hAnsi="华文仿宋" w:eastAsia="华文仿宋"/>
          <w:spacing w:val="-3"/>
        </w:rPr>
        <w:t>使</w:t>
      </w:r>
      <w:r>
        <w:rPr>
          <w:rFonts w:hint="eastAsia" w:ascii="华文仿宋" w:hAnsi="华文仿宋" w:eastAsia="华文仿宋"/>
        </w:rPr>
        <w:t>用学</w:t>
      </w:r>
      <w:r>
        <w:rPr>
          <w:rFonts w:hint="eastAsia" w:ascii="华文仿宋" w:hAnsi="华文仿宋" w:eastAsia="华文仿宋"/>
          <w:spacing w:val="-3"/>
        </w:rPr>
        <w:t>校</w:t>
      </w:r>
      <w:r>
        <w:rPr>
          <w:rFonts w:hint="eastAsia" w:ascii="华文仿宋" w:hAnsi="华文仿宋" w:eastAsia="华文仿宋"/>
        </w:rPr>
        <w:t>预</w:t>
      </w:r>
      <w:r>
        <w:rPr>
          <w:rFonts w:hint="eastAsia" w:ascii="华文仿宋" w:hAnsi="华文仿宋" w:eastAsia="华文仿宋"/>
          <w:spacing w:val="-3"/>
        </w:rPr>
        <w:t>算</w:t>
      </w:r>
      <w:r>
        <w:rPr>
          <w:rFonts w:hint="eastAsia" w:ascii="华文仿宋" w:hAnsi="华文仿宋" w:eastAsia="华文仿宋"/>
        </w:rPr>
        <w:t>经</w:t>
      </w:r>
      <w:r>
        <w:rPr>
          <w:rFonts w:hint="eastAsia" w:ascii="华文仿宋" w:hAnsi="华文仿宋" w:eastAsia="华文仿宋"/>
          <w:spacing w:val="-3"/>
        </w:rPr>
        <w:t>费</w:t>
      </w:r>
      <w:r>
        <w:rPr>
          <w:rFonts w:hint="eastAsia" w:ascii="华文仿宋" w:hAnsi="华文仿宋" w:eastAsia="华文仿宋"/>
        </w:rPr>
        <w:t>、</w:t>
      </w:r>
      <w:r>
        <w:rPr>
          <w:rFonts w:hint="eastAsia" w:ascii="华文仿宋" w:hAnsi="华文仿宋" w:eastAsia="华文仿宋"/>
          <w:spacing w:val="-3"/>
        </w:rPr>
        <w:t>科</w:t>
      </w:r>
      <w:r>
        <w:rPr>
          <w:rFonts w:hint="eastAsia" w:ascii="华文仿宋" w:hAnsi="华文仿宋" w:eastAsia="华文仿宋"/>
        </w:rPr>
        <w:t>研</w:t>
      </w:r>
      <w:r>
        <w:rPr>
          <w:rFonts w:hint="eastAsia" w:ascii="华文仿宋" w:hAnsi="华文仿宋" w:eastAsia="华文仿宋"/>
          <w:spacing w:val="-3"/>
        </w:rPr>
        <w:t>经</w:t>
      </w:r>
      <w:r>
        <w:rPr>
          <w:rFonts w:hint="eastAsia" w:ascii="华文仿宋" w:hAnsi="华文仿宋" w:eastAsia="华文仿宋"/>
        </w:rPr>
        <w:t>费、</w:t>
      </w:r>
      <w:r>
        <w:rPr>
          <w:rFonts w:hint="eastAsia" w:ascii="华文仿宋" w:hAnsi="华文仿宋" w:eastAsia="华文仿宋"/>
          <w:spacing w:val="-3"/>
        </w:rPr>
        <w:t>基</w:t>
      </w:r>
      <w:r>
        <w:rPr>
          <w:rFonts w:hint="eastAsia" w:ascii="华文仿宋" w:hAnsi="华文仿宋" w:eastAsia="华文仿宋"/>
        </w:rPr>
        <w:t>建</w:t>
      </w:r>
      <w:r>
        <w:rPr>
          <w:rFonts w:hint="eastAsia" w:ascii="华文仿宋" w:hAnsi="华文仿宋" w:eastAsia="华文仿宋"/>
          <w:spacing w:val="-3"/>
        </w:rPr>
        <w:t>经</w:t>
      </w:r>
      <w:r>
        <w:rPr>
          <w:rFonts w:hint="eastAsia" w:ascii="华文仿宋" w:hAnsi="华文仿宋" w:eastAsia="华文仿宋"/>
        </w:rPr>
        <w:t>费</w:t>
      </w:r>
      <w:r>
        <w:rPr>
          <w:rFonts w:hint="eastAsia" w:ascii="华文仿宋" w:hAnsi="华文仿宋" w:eastAsia="华文仿宋"/>
          <w:spacing w:val="-3"/>
        </w:rPr>
        <w:t>、</w:t>
      </w:r>
      <w:r>
        <w:rPr>
          <w:rFonts w:hint="eastAsia" w:ascii="华文仿宋" w:hAnsi="华文仿宋" w:eastAsia="华文仿宋"/>
        </w:rPr>
        <w:t>校</w:t>
      </w:r>
      <w:r>
        <w:rPr>
          <w:rFonts w:hint="eastAsia" w:ascii="华文仿宋" w:hAnsi="华文仿宋" w:eastAsia="华文仿宋"/>
          <w:spacing w:val="-3"/>
        </w:rPr>
        <w:t>内</w:t>
      </w:r>
      <w:r>
        <w:rPr>
          <w:rFonts w:hint="eastAsia" w:ascii="华文仿宋" w:hAnsi="华文仿宋" w:eastAsia="华文仿宋"/>
        </w:rPr>
        <w:t>部</w:t>
      </w:r>
      <w:r>
        <w:rPr>
          <w:rFonts w:hint="eastAsia" w:ascii="华文仿宋" w:hAnsi="华文仿宋" w:eastAsia="华文仿宋"/>
          <w:spacing w:val="-3"/>
        </w:rPr>
        <w:t>门</w:t>
      </w:r>
      <w:r>
        <w:rPr>
          <w:rFonts w:hint="eastAsia" w:ascii="华文仿宋" w:hAnsi="华文仿宋" w:eastAsia="华文仿宋"/>
        </w:rPr>
        <w:t>自筹</w:t>
      </w:r>
      <w:r>
        <w:rPr>
          <w:rFonts w:hint="eastAsia" w:ascii="华文仿宋" w:hAnsi="华文仿宋" w:eastAsia="华文仿宋"/>
          <w:spacing w:val="-3"/>
        </w:rPr>
        <w:t>经</w:t>
      </w:r>
      <w:r>
        <w:rPr>
          <w:rFonts w:hint="eastAsia" w:ascii="华文仿宋" w:hAnsi="华文仿宋" w:eastAsia="华文仿宋"/>
        </w:rPr>
        <w:t>费</w:t>
      </w:r>
      <w:r>
        <w:rPr>
          <w:rFonts w:hint="eastAsia" w:ascii="华文仿宋" w:hAnsi="华文仿宋" w:eastAsia="华文仿宋"/>
          <w:spacing w:val="-3"/>
        </w:rPr>
        <w:t>购</w:t>
      </w:r>
      <w:r>
        <w:rPr>
          <w:rFonts w:hint="eastAsia" w:ascii="华文仿宋" w:hAnsi="华文仿宋" w:eastAsia="华文仿宋"/>
        </w:rPr>
        <w:t>买</w:t>
      </w:r>
      <w:r>
        <w:rPr>
          <w:rFonts w:hint="eastAsia" w:ascii="华文仿宋" w:hAnsi="华文仿宋" w:eastAsia="华文仿宋"/>
          <w:spacing w:val="-3"/>
        </w:rPr>
        <w:t>或</w:t>
      </w:r>
      <w:r>
        <w:rPr>
          <w:rFonts w:hint="eastAsia" w:ascii="华文仿宋" w:hAnsi="华文仿宋" w:eastAsia="华文仿宋"/>
        </w:rPr>
        <w:t>接</w:t>
      </w:r>
      <w:r>
        <w:rPr>
          <w:rFonts w:hint="eastAsia" w:ascii="华文仿宋" w:hAnsi="华文仿宋" w:eastAsia="华文仿宋"/>
          <w:spacing w:val="-3"/>
        </w:rPr>
        <w:t>受</w:t>
      </w:r>
      <w:r>
        <w:rPr>
          <w:rFonts w:hint="eastAsia" w:ascii="华文仿宋" w:hAnsi="华文仿宋" w:eastAsia="华文仿宋"/>
        </w:rPr>
        <w:t>捐</w:t>
      </w:r>
      <w:r>
        <w:rPr>
          <w:rFonts w:hint="eastAsia" w:ascii="华文仿宋" w:hAnsi="华文仿宋" w:eastAsia="华文仿宋"/>
          <w:spacing w:val="-3"/>
        </w:rPr>
        <w:t>赠</w:t>
      </w:r>
      <w:r>
        <w:rPr>
          <w:rFonts w:hint="eastAsia" w:ascii="华文仿宋" w:hAnsi="华文仿宋" w:eastAsia="华文仿宋"/>
        </w:rPr>
        <w:t>的耐</w:t>
      </w:r>
      <w:r>
        <w:rPr>
          <w:rFonts w:hint="eastAsia" w:ascii="华文仿宋" w:hAnsi="华文仿宋" w:eastAsia="华文仿宋"/>
          <w:spacing w:val="-3"/>
        </w:rPr>
        <w:t>用</w:t>
      </w:r>
      <w:r>
        <w:rPr>
          <w:rFonts w:hint="eastAsia" w:ascii="华文仿宋" w:hAnsi="华文仿宋" w:eastAsia="华文仿宋"/>
        </w:rPr>
        <w:t>时</w:t>
      </w:r>
      <w:r>
        <w:rPr>
          <w:rFonts w:hint="eastAsia" w:ascii="华文仿宋" w:hAnsi="华文仿宋" w:eastAsia="华文仿宋"/>
          <w:spacing w:val="-3"/>
        </w:rPr>
        <w:t>间</w:t>
      </w:r>
      <w:r>
        <w:rPr>
          <w:rFonts w:hint="eastAsia" w:ascii="华文仿宋" w:hAnsi="华文仿宋" w:eastAsia="华文仿宋"/>
        </w:rPr>
        <w:t>在</w:t>
      </w:r>
      <w:r>
        <w:rPr>
          <w:rFonts w:hint="eastAsia" w:ascii="华文仿宋" w:hAnsi="华文仿宋" w:eastAsia="华文仿宋"/>
          <w:spacing w:val="-3"/>
        </w:rPr>
        <w:t>一</w:t>
      </w:r>
      <w:r>
        <w:rPr>
          <w:rFonts w:hint="eastAsia" w:ascii="华文仿宋" w:hAnsi="华文仿宋" w:eastAsia="华文仿宋"/>
        </w:rPr>
        <w:t>年</w:t>
      </w:r>
      <w:r>
        <w:rPr>
          <w:rFonts w:hint="eastAsia" w:ascii="华文仿宋" w:hAnsi="华文仿宋" w:eastAsia="华文仿宋"/>
          <w:spacing w:val="-3"/>
        </w:rPr>
        <w:t>以</w:t>
      </w:r>
      <w:r>
        <w:rPr>
          <w:rFonts w:hint="eastAsia" w:ascii="华文仿宋" w:hAnsi="华文仿宋" w:eastAsia="华文仿宋"/>
        </w:rPr>
        <w:t>上</w:t>
      </w:r>
      <w:r>
        <w:rPr>
          <w:rFonts w:hint="eastAsia" w:ascii="华文仿宋" w:hAnsi="华文仿宋" w:eastAsia="华文仿宋"/>
          <w:spacing w:val="-3"/>
        </w:rPr>
        <w:t>，</w:t>
      </w:r>
      <w:r>
        <w:rPr>
          <w:rFonts w:hint="eastAsia" w:ascii="华文仿宋" w:hAnsi="华文仿宋" w:eastAsia="华文仿宋"/>
        </w:rPr>
        <w:t>单价</w:t>
      </w:r>
      <w:r>
        <w:rPr>
          <w:rFonts w:ascii="华文仿宋" w:hAnsi="华文仿宋" w:eastAsia="华文仿宋"/>
        </w:rPr>
        <w:t>800</w:t>
      </w:r>
      <w:r>
        <w:rPr>
          <w:rFonts w:hint="eastAsia" w:ascii="华文仿宋" w:hAnsi="华文仿宋" w:eastAsia="华文仿宋"/>
          <w:spacing w:val="-3"/>
        </w:rPr>
        <w:t>元</w:t>
      </w:r>
      <w:r>
        <w:rPr>
          <w:rFonts w:hint="eastAsia" w:ascii="华文仿宋" w:hAnsi="华文仿宋" w:eastAsia="华文仿宋"/>
        </w:rPr>
        <w:t>以</w:t>
      </w:r>
      <w:r>
        <w:rPr>
          <w:rFonts w:hint="eastAsia" w:ascii="华文仿宋" w:hAnsi="华文仿宋" w:eastAsia="华文仿宋"/>
          <w:spacing w:val="-3"/>
        </w:rPr>
        <w:t>上</w:t>
      </w:r>
      <w:r>
        <w:rPr>
          <w:rFonts w:hint="eastAsia" w:ascii="华文仿宋" w:hAnsi="华文仿宋" w:eastAsia="华文仿宋"/>
        </w:rPr>
        <w:t>的</w:t>
      </w:r>
      <w:r>
        <w:rPr>
          <w:rFonts w:hint="eastAsia" w:ascii="华文仿宋" w:hAnsi="华文仿宋" w:eastAsia="华文仿宋"/>
          <w:spacing w:val="-3"/>
        </w:rPr>
        <w:t>教学</w:t>
      </w:r>
      <w:r>
        <w:rPr>
          <w:rFonts w:hint="eastAsia" w:ascii="华文仿宋" w:hAnsi="华文仿宋" w:eastAsia="华文仿宋"/>
        </w:rPr>
        <w:t>、</w:t>
      </w:r>
      <w:r>
        <w:rPr>
          <w:rFonts w:ascii="华文仿宋" w:hAnsi="华文仿宋" w:eastAsia="华文仿宋"/>
        </w:rPr>
        <w:t xml:space="preserve"> </w:t>
      </w:r>
      <w:r>
        <w:rPr>
          <w:rFonts w:hint="eastAsia" w:ascii="华文仿宋" w:hAnsi="华文仿宋" w:eastAsia="华文仿宋"/>
        </w:rPr>
        <w:t>科研</w:t>
      </w:r>
      <w:r>
        <w:rPr>
          <w:rFonts w:hint="eastAsia" w:ascii="华文仿宋" w:hAnsi="华文仿宋" w:eastAsia="华文仿宋"/>
          <w:spacing w:val="-3"/>
        </w:rPr>
        <w:t>仪</w:t>
      </w:r>
      <w:r>
        <w:rPr>
          <w:rFonts w:hint="eastAsia" w:ascii="华文仿宋" w:hAnsi="华文仿宋" w:eastAsia="华文仿宋"/>
        </w:rPr>
        <w:t>器</w:t>
      </w:r>
      <w:r>
        <w:rPr>
          <w:rFonts w:hint="eastAsia" w:ascii="华文仿宋" w:hAnsi="华文仿宋" w:eastAsia="华文仿宋"/>
          <w:spacing w:val="-3"/>
        </w:rPr>
        <w:t>设</w:t>
      </w:r>
      <w:r>
        <w:rPr>
          <w:rFonts w:hint="eastAsia" w:ascii="华文仿宋" w:hAnsi="华文仿宋" w:eastAsia="华文仿宋"/>
        </w:rPr>
        <w:t>备（不</w:t>
      </w:r>
      <w:r>
        <w:rPr>
          <w:rFonts w:hint="eastAsia" w:ascii="华文仿宋" w:hAnsi="华文仿宋" w:eastAsia="华文仿宋"/>
          <w:spacing w:val="-3"/>
        </w:rPr>
        <w:t>含</w:t>
      </w:r>
      <w:r>
        <w:rPr>
          <w:rFonts w:hint="eastAsia" w:ascii="华文仿宋" w:hAnsi="华文仿宋" w:eastAsia="华文仿宋"/>
        </w:rPr>
        <w:t>已报</w:t>
      </w:r>
      <w:r>
        <w:rPr>
          <w:rFonts w:hint="eastAsia" w:ascii="华文仿宋" w:hAnsi="华文仿宋" w:eastAsia="华文仿宋"/>
          <w:spacing w:val="-3"/>
        </w:rPr>
        <w:t>废</w:t>
      </w:r>
      <w:r>
        <w:rPr>
          <w:rFonts w:hint="eastAsia" w:ascii="华文仿宋" w:hAnsi="华文仿宋" w:eastAsia="华文仿宋"/>
        </w:rPr>
        <w:t>设</w:t>
      </w:r>
      <w:r>
        <w:rPr>
          <w:rFonts w:hint="eastAsia" w:ascii="华文仿宋" w:hAnsi="华文仿宋" w:eastAsia="华文仿宋"/>
          <w:spacing w:val="-3"/>
        </w:rPr>
        <w:t>备）。</w:t>
      </w:r>
    </w:p>
    <w:p>
      <w:pPr>
        <w:spacing w:line="380" w:lineRule="exact"/>
        <w:rPr>
          <w:rFonts w:ascii="华文仿宋" w:hAnsi="华文仿宋" w:eastAsia="华文仿宋"/>
        </w:rPr>
      </w:pPr>
      <w:r>
        <w:rPr>
          <w:rFonts w:hint="eastAsia" w:ascii="华文仿宋" w:hAnsi="华文仿宋" w:eastAsia="华文仿宋"/>
          <w:b/>
        </w:rPr>
        <w:t>年承担教学任务（人时数）：</w:t>
      </w:r>
      <w:r>
        <w:rPr>
          <w:rFonts w:hint="eastAsia" w:ascii="华文仿宋" w:hAnsi="华文仿宋" w:eastAsia="华文仿宋"/>
        </w:rPr>
        <w:t>上学年该实验室承担教学任务的人时数。</w:t>
      </w:r>
    </w:p>
    <w:p>
      <w:pPr>
        <w:spacing w:line="380" w:lineRule="exact"/>
        <w:rPr>
          <w:rFonts w:ascii="华文仿宋" w:hAnsi="华文仿宋" w:eastAsia="华文仿宋"/>
          <w:spacing w:val="-3"/>
        </w:rPr>
      </w:pP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4.</w:t>
      </w:r>
      <w:r>
        <w:rPr>
          <w:rFonts w:hint="eastAsia" w:ascii="Times New Roman" w:hAnsi="Times New Roman"/>
          <w:b/>
          <w:bCs/>
          <w:kern w:val="0"/>
          <w:sz w:val="28"/>
          <w:szCs w:val="28"/>
        </w:rPr>
        <w:t>专业实践教学基地</w:t>
      </w:r>
    </w:p>
    <w:tbl>
      <w:tblPr>
        <w:tblStyle w:val="6"/>
        <w:tblW w:w="8329" w:type="dxa"/>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2722"/>
        <w:gridCol w:w="945"/>
        <w:gridCol w:w="2254"/>
        <w:gridCol w:w="202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dxa"/>
            <w:vAlign w:val="center"/>
          </w:tcPr>
          <w:p>
            <w:pPr>
              <w:spacing w:line="300" w:lineRule="exact"/>
              <w:jc w:val="center"/>
              <w:rPr>
                <w:rFonts w:ascii="Times New Roman" w:hAnsi="Times New Roman" w:cs="宋体"/>
                <w:b/>
                <w:bCs/>
              </w:rPr>
            </w:pPr>
            <w:r>
              <w:rPr>
                <w:rFonts w:hint="eastAsia" w:ascii="Times New Roman" w:hAnsi="Times New Roman" w:cs="宋体"/>
                <w:b/>
                <w:bCs/>
              </w:rPr>
              <w:t>序号</w:t>
            </w:r>
          </w:p>
        </w:tc>
        <w:tc>
          <w:tcPr>
            <w:tcW w:w="2722" w:type="dxa"/>
            <w:vAlign w:val="center"/>
          </w:tcPr>
          <w:p>
            <w:pPr>
              <w:spacing w:line="300" w:lineRule="exact"/>
              <w:jc w:val="center"/>
              <w:rPr>
                <w:rFonts w:ascii="Times New Roman" w:hAnsi="Times New Roman" w:cs="宋体"/>
                <w:b/>
                <w:bCs/>
              </w:rPr>
            </w:pPr>
            <w:r>
              <w:rPr>
                <w:rFonts w:hint="eastAsia" w:ascii="Times New Roman" w:hAnsi="Times New Roman" w:cs="宋体"/>
                <w:b/>
                <w:bCs/>
              </w:rPr>
              <w:t>单</w:t>
            </w:r>
            <w:r>
              <w:rPr>
                <w:rFonts w:ascii="Times New Roman" w:hAnsi="Times New Roman" w:cs="宋体"/>
                <w:b/>
                <w:bCs/>
              </w:rPr>
              <w:t xml:space="preserve">  </w:t>
            </w:r>
            <w:r>
              <w:rPr>
                <w:rFonts w:hint="eastAsia" w:ascii="Times New Roman" w:hAnsi="Times New Roman" w:cs="宋体"/>
                <w:b/>
                <w:bCs/>
              </w:rPr>
              <w:t>位</w:t>
            </w:r>
            <w:r>
              <w:rPr>
                <w:rFonts w:ascii="Times New Roman" w:hAnsi="Times New Roman" w:cs="宋体"/>
                <w:b/>
                <w:bCs/>
              </w:rPr>
              <w:t xml:space="preserve">  </w:t>
            </w:r>
            <w:r>
              <w:rPr>
                <w:rFonts w:hint="eastAsia" w:ascii="Times New Roman" w:hAnsi="Times New Roman" w:cs="宋体"/>
                <w:b/>
                <w:bCs/>
              </w:rPr>
              <w:t>名</w:t>
            </w:r>
            <w:r>
              <w:rPr>
                <w:rFonts w:ascii="Times New Roman" w:hAnsi="Times New Roman" w:cs="宋体"/>
                <w:b/>
                <w:bCs/>
              </w:rPr>
              <w:t xml:space="preserve">  </w:t>
            </w:r>
            <w:r>
              <w:rPr>
                <w:rFonts w:hint="eastAsia" w:ascii="Times New Roman" w:hAnsi="Times New Roman" w:cs="宋体"/>
                <w:b/>
                <w:bCs/>
              </w:rPr>
              <w:t>称</w:t>
            </w:r>
          </w:p>
        </w:tc>
        <w:tc>
          <w:tcPr>
            <w:tcW w:w="945" w:type="dxa"/>
            <w:vAlign w:val="center"/>
          </w:tcPr>
          <w:p>
            <w:pPr>
              <w:spacing w:line="300" w:lineRule="exact"/>
              <w:jc w:val="center"/>
              <w:rPr>
                <w:rFonts w:ascii="Times New Roman" w:hAnsi="Times New Roman" w:cs="宋体"/>
                <w:b/>
                <w:bCs/>
              </w:rPr>
            </w:pPr>
            <w:r>
              <w:rPr>
                <w:rFonts w:hint="eastAsia" w:ascii="Times New Roman" w:hAnsi="Times New Roman" w:cs="宋体"/>
                <w:b/>
                <w:bCs/>
              </w:rPr>
              <w:t>协议签订时间</w:t>
            </w:r>
          </w:p>
        </w:tc>
        <w:tc>
          <w:tcPr>
            <w:tcW w:w="2254" w:type="dxa"/>
            <w:vAlign w:val="center"/>
          </w:tcPr>
          <w:p>
            <w:pPr>
              <w:spacing w:line="300" w:lineRule="exact"/>
              <w:jc w:val="center"/>
              <w:rPr>
                <w:rFonts w:ascii="Times New Roman" w:hAnsi="Times New Roman" w:cs="宋体"/>
                <w:b/>
                <w:bCs/>
              </w:rPr>
            </w:pPr>
            <w:r>
              <w:rPr>
                <w:rFonts w:hint="eastAsia" w:ascii="Times New Roman" w:hAnsi="Times New Roman" w:cs="宋体"/>
                <w:b/>
                <w:bCs/>
              </w:rPr>
              <w:t>承担的教学任务及实习时间长度（周）</w:t>
            </w:r>
          </w:p>
        </w:tc>
        <w:tc>
          <w:tcPr>
            <w:tcW w:w="2027" w:type="dxa"/>
            <w:vAlign w:val="center"/>
          </w:tcPr>
          <w:p>
            <w:pPr>
              <w:spacing w:line="300" w:lineRule="exact"/>
              <w:jc w:val="center"/>
              <w:rPr>
                <w:rFonts w:ascii="Times New Roman" w:hAnsi="Times New Roman" w:cs="宋体"/>
                <w:b/>
                <w:bCs/>
              </w:rPr>
            </w:pPr>
            <w:r>
              <w:rPr>
                <w:rFonts w:hint="eastAsia" w:ascii="Times New Roman" w:hAnsi="Times New Roman" w:cs="宋体"/>
                <w:b/>
                <w:bCs/>
              </w:rPr>
              <w:t>近</w:t>
            </w:r>
            <w:r>
              <w:rPr>
                <w:rFonts w:ascii="Times New Roman" w:hAnsi="Times New Roman" w:cs="宋体"/>
                <w:b/>
                <w:bCs/>
              </w:rPr>
              <w:t>4</w:t>
            </w:r>
            <w:r>
              <w:rPr>
                <w:rFonts w:hint="eastAsia" w:ascii="Times New Roman" w:hAnsi="Times New Roman" w:cs="宋体"/>
                <w:b/>
                <w:bCs/>
              </w:rPr>
              <w:t>年累计接受的</w:t>
            </w:r>
          </w:p>
          <w:p>
            <w:pPr>
              <w:spacing w:line="300" w:lineRule="exact"/>
              <w:jc w:val="center"/>
              <w:rPr>
                <w:rFonts w:ascii="Times New Roman" w:hAnsi="Times New Roman" w:cs="宋体"/>
                <w:b/>
                <w:bCs/>
              </w:rPr>
            </w:pPr>
            <w:r>
              <w:rPr>
                <w:rFonts w:hint="eastAsia" w:ascii="Times New Roman" w:hAnsi="Times New Roman" w:cs="宋体"/>
                <w:b/>
                <w:bCs/>
              </w:rPr>
              <w:t>学生人数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1" w:type="dxa"/>
            <w:vAlign w:val="center"/>
          </w:tcPr>
          <w:p>
            <w:pPr>
              <w:spacing w:line="240" w:lineRule="atLeast"/>
              <w:jc w:val="center"/>
              <w:rPr>
                <w:rFonts w:ascii="Times New Roman" w:hAnsi="Times New Roman"/>
              </w:rPr>
            </w:pPr>
            <w:r>
              <w:rPr>
                <w:rFonts w:ascii="Times New Roman" w:hAnsi="Times New Roman"/>
              </w:rPr>
              <w:t>1</w:t>
            </w:r>
          </w:p>
        </w:tc>
        <w:tc>
          <w:tcPr>
            <w:tcW w:w="2722" w:type="dxa"/>
            <w:vAlign w:val="center"/>
          </w:tcPr>
          <w:p>
            <w:pPr>
              <w:spacing w:line="240" w:lineRule="atLeast"/>
              <w:rPr>
                <w:rFonts w:ascii="Times New Roman" w:hAnsi="Times New Roman"/>
              </w:rPr>
            </w:pPr>
          </w:p>
        </w:tc>
        <w:tc>
          <w:tcPr>
            <w:tcW w:w="945" w:type="dxa"/>
            <w:vAlign w:val="center"/>
          </w:tcPr>
          <w:p>
            <w:pPr>
              <w:spacing w:line="240" w:lineRule="atLeast"/>
              <w:rPr>
                <w:rFonts w:ascii="Times New Roman" w:hAnsi="Times New Roman"/>
              </w:rPr>
            </w:pPr>
          </w:p>
        </w:tc>
        <w:tc>
          <w:tcPr>
            <w:tcW w:w="2254" w:type="dxa"/>
            <w:vAlign w:val="center"/>
          </w:tcPr>
          <w:p>
            <w:pPr>
              <w:spacing w:line="240" w:lineRule="atLeast"/>
              <w:rPr>
                <w:rFonts w:ascii="Times New Roman" w:hAnsi="Times New Roman"/>
              </w:rPr>
            </w:pPr>
          </w:p>
        </w:tc>
        <w:tc>
          <w:tcPr>
            <w:tcW w:w="2027" w:type="dxa"/>
            <w:vAlign w:val="center"/>
          </w:tcPr>
          <w:p>
            <w:pPr>
              <w:spacing w:line="240" w:lineRule="atLeast"/>
              <w:rPr>
                <w:rFonts w:ascii="Times New Roman" w:hAnsi="Times New Roman"/>
              </w:rPr>
            </w:pPr>
          </w:p>
        </w:tc>
      </w:tr>
    </w:tbl>
    <w:p>
      <w:pPr>
        <w:spacing w:line="400" w:lineRule="exact"/>
        <w:rPr>
          <w:rFonts w:ascii="华文仿宋" w:hAnsi="华文仿宋" w:eastAsia="华文仿宋"/>
          <w:color w:val="000000"/>
          <w:szCs w:val="21"/>
        </w:rPr>
      </w:pPr>
    </w:p>
    <w:p>
      <w:pPr>
        <w:spacing w:before="156" w:beforeLines="50" w:line="400" w:lineRule="exact"/>
        <w:rPr>
          <w:rFonts w:ascii="华文仿宋" w:hAnsi="华文仿宋" w:eastAsia="华文仿宋"/>
          <w:b/>
        </w:rPr>
      </w:pPr>
      <w:r>
        <w:rPr>
          <w:rFonts w:hint="eastAsia" w:ascii="华文仿宋" w:hAnsi="华文仿宋" w:eastAsia="华文仿宋"/>
          <w:b/>
        </w:rPr>
        <w:t>指标内涵：</w:t>
      </w:r>
    </w:p>
    <w:p>
      <w:pPr>
        <w:spacing w:line="400" w:lineRule="exact"/>
        <w:rPr>
          <w:rFonts w:ascii="华文仿宋" w:hAnsi="华文仿宋" w:eastAsia="华文仿宋"/>
          <w:b/>
          <w:color w:val="000000"/>
          <w:szCs w:val="21"/>
        </w:rPr>
      </w:pPr>
      <w:r>
        <w:rPr>
          <w:rFonts w:hint="eastAsia" w:ascii="华文仿宋" w:hAnsi="华文仿宋" w:eastAsia="华文仿宋"/>
          <w:b/>
          <w:color w:val="000000"/>
          <w:szCs w:val="21"/>
        </w:rPr>
        <w:t>单位名称：</w:t>
      </w:r>
      <w:r>
        <w:rPr>
          <w:rFonts w:hint="eastAsia" w:ascii="华文仿宋" w:hAnsi="华文仿宋" w:eastAsia="华文仿宋"/>
          <w:szCs w:val="21"/>
        </w:rPr>
        <w:t>指与本专业签署的、在协议有效期内的实习基地的单位全称。</w:t>
      </w:r>
    </w:p>
    <w:p>
      <w:pPr>
        <w:spacing w:line="400" w:lineRule="exact"/>
        <w:rPr>
          <w:rFonts w:ascii="华文仿宋" w:hAnsi="华文仿宋" w:eastAsia="华文仿宋"/>
          <w:b/>
          <w:color w:val="000000"/>
          <w:szCs w:val="21"/>
        </w:rPr>
      </w:pPr>
      <w:r>
        <w:rPr>
          <w:rFonts w:hint="eastAsia" w:ascii="华文仿宋" w:hAnsi="华文仿宋" w:eastAsia="华文仿宋"/>
          <w:b/>
          <w:color w:val="000000"/>
          <w:szCs w:val="21"/>
        </w:rPr>
        <w:t>协议签订时间：</w:t>
      </w:r>
      <w:r>
        <w:rPr>
          <w:rFonts w:hint="eastAsia" w:ascii="华文仿宋" w:hAnsi="华文仿宋" w:eastAsia="华文仿宋"/>
          <w:color w:val="000000"/>
          <w:szCs w:val="21"/>
        </w:rPr>
        <w:t>指实习基地协议签署的时间，同一个单位多次签订实习基地协议的，填写最近一次协议签订的时间。</w:t>
      </w:r>
    </w:p>
    <w:p>
      <w:pPr>
        <w:spacing w:line="400" w:lineRule="exact"/>
        <w:rPr>
          <w:rFonts w:ascii="华文仿宋" w:hAnsi="华文仿宋" w:eastAsia="华文仿宋"/>
          <w:color w:val="000000"/>
          <w:szCs w:val="21"/>
        </w:rPr>
      </w:pPr>
      <w:r>
        <w:rPr>
          <w:rFonts w:hint="eastAsia" w:ascii="华文仿宋" w:hAnsi="华文仿宋" w:eastAsia="华文仿宋"/>
          <w:b/>
          <w:color w:val="000000"/>
          <w:szCs w:val="21"/>
        </w:rPr>
        <w:t>承担的教学任务及实习时间长度：</w:t>
      </w:r>
      <w:r>
        <w:rPr>
          <w:rFonts w:hint="eastAsia" w:ascii="华文仿宋" w:hAnsi="华文仿宋" w:eastAsia="华文仿宋"/>
          <w:color w:val="000000"/>
          <w:szCs w:val="21"/>
        </w:rPr>
        <w:t>指实习基地学年度内承担的教学任务及实习时间总长度，按周数填报。</w:t>
      </w:r>
    </w:p>
    <w:p>
      <w:pPr>
        <w:spacing w:line="400" w:lineRule="exact"/>
        <w:rPr>
          <w:rFonts w:ascii="华文仿宋" w:hAnsi="华文仿宋" w:eastAsia="华文仿宋"/>
          <w:color w:val="000000"/>
          <w:szCs w:val="21"/>
        </w:rPr>
      </w:pPr>
    </w:p>
    <w:p>
      <w:pPr>
        <w:spacing w:before="240" w:after="156" w:afterLines="50" w:line="480" w:lineRule="auto"/>
        <w:jc w:val="left"/>
        <w:rPr>
          <w:rFonts w:ascii="Times New Roman" w:hAnsi="Times New Roman" w:eastAsia="黑体"/>
          <w:kern w:val="0"/>
          <w:sz w:val="32"/>
          <w:szCs w:val="32"/>
        </w:rPr>
      </w:pPr>
      <w:r>
        <w:rPr>
          <w:rFonts w:ascii="Times New Roman" w:hAnsi="Times New Roman" w:eastAsia="黑体" w:cs="黑体"/>
          <w:color w:val="7030A0"/>
          <w:kern w:val="0"/>
          <w:sz w:val="36"/>
          <w:szCs w:val="36"/>
        </w:rPr>
        <w:br w:type="page"/>
      </w:r>
      <w:r>
        <w:rPr>
          <w:rFonts w:ascii="Times New Roman" w:hAnsi="Times New Roman" w:eastAsia="黑体"/>
          <w:kern w:val="0"/>
          <w:sz w:val="32"/>
          <w:szCs w:val="32"/>
        </w:rPr>
        <w:t>E</w:t>
      </w:r>
      <w:r>
        <w:rPr>
          <w:rFonts w:hint="eastAsia" w:ascii="Times New Roman" w:hAnsi="Times New Roman" w:eastAsia="黑体"/>
          <w:kern w:val="0"/>
          <w:sz w:val="32"/>
          <w:szCs w:val="32"/>
        </w:rPr>
        <w:t>教学过程数据</w:t>
      </w:r>
    </w:p>
    <w:p>
      <w:pPr>
        <w:spacing w:before="240" w:after="156" w:afterLines="50" w:line="480" w:lineRule="auto"/>
        <w:jc w:val="left"/>
        <w:rPr>
          <w:rFonts w:ascii="黑体" w:hAnsi="黑体" w:eastAsia="黑体"/>
          <w:color w:val="000000"/>
          <w:kern w:val="0"/>
          <w:sz w:val="32"/>
          <w:szCs w:val="32"/>
        </w:rPr>
      </w:pPr>
      <w:r>
        <w:rPr>
          <w:rFonts w:ascii="Times New Roman" w:hAnsi="Times New Roman"/>
          <w:b/>
          <w:bCs/>
          <w:kern w:val="0"/>
          <w:sz w:val="28"/>
          <w:szCs w:val="28"/>
        </w:rPr>
        <w:t>1.</w:t>
      </w:r>
      <w:r>
        <w:rPr>
          <w:rFonts w:hint="eastAsia" w:ascii="Times New Roman" w:hAnsi="Times New Roman"/>
          <w:b/>
          <w:bCs/>
          <w:kern w:val="0"/>
          <w:sz w:val="28"/>
          <w:szCs w:val="28"/>
        </w:rPr>
        <w:t>专业培养方案</w:t>
      </w:r>
    </w:p>
    <w:tbl>
      <w:tblPr>
        <w:tblStyle w:val="6"/>
        <w:tblW w:w="83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2"/>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42"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42" w:type="dxa"/>
          </w:tcPr>
          <w:p>
            <w:pPr>
              <w:spacing w:line="300" w:lineRule="exact"/>
              <w:rPr>
                <w:rFonts w:ascii="Times New Roman" w:hAnsi="Times New Roman"/>
              </w:rPr>
            </w:pPr>
            <w:r>
              <w:rPr>
                <w:rFonts w:hint="eastAsia" w:ascii="Times New Roman" w:hAnsi="Times New Roman" w:cs="宋体"/>
              </w:rPr>
              <w:t>专业培养方案</w:t>
            </w:r>
          </w:p>
        </w:tc>
        <w:tc>
          <w:tcPr>
            <w:tcW w:w="3166" w:type="dxa"/>
            <w:vAlign w:val="center"/>
          </w:tcPr>
          <w:p>
            <w:pPr>
              <w:spacing w:line="300" w:lineRule="exact"/>
              <w:rPr>
                <w:rFonts w:ascii="Times New Roman" w:hAnsi="Times New Roman"/>
              </w:rPr>
            </w:pPr>
            <w:r>
              <w:rPr>
                <w:rFonts w:hint="eastAsia" w:ascii="Times New Roman" w:hAnsi="Times New Roman" w:cs="宋体"/>
                <w:i/>
                <w:iCs/>
              </w:rPr>
              <w:t>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42" w:type="dxa"/>
            <w:tcBorders>
              <w:bottom w:val="single" w:color="auto" w:sz="12" w:space="0"/>
            </w:tcBorders>
          </w:tcPr>
          <w:p>
            <w:pPr>
              <w:spacing w:line="300" w:lineRule="exact"/>
              <w:rPr>
                <w:rFonts w:ascii="Times New Roman" w:hAnsi="Times New Roman"/>
              </w:rPr>
            </w:pPr>
            <w:r>
              <w:rPr>
                <w:rFonts w:hint="eastAsia" w:ascii="Times New Roman" w:hAnsi="Times New Roman" w:cs="宋体"/>
              </w:rPr>
              <w:t>专业培养方案论证报告</w:t>
            </w:r>
          </w:p>
        </w:tc>
        <w:tc>
          <w:tcPr>
            <w:tcW w:w="3166" w:type="dxa"/>
            <w:tcBorders>
              <w:bottom w:val="single" w:color="auto" w:sz="12" w:space="0"/>
            </w:tcBorders>
            <w:vAlign w:val="center"/>
          </w:tcPr>
          <w:p>
            <w:pPr>
              <w:spacing w:line="300" w:lineRule="exact"/>
              <w:rPr>
                <w:rFonts w:ascii="Times New Roman" w:hAnsi="Times New Roman"/>
                <w:i/>
                <w:iCs/>
              </w:rPr>
            </w:pPr>
            <w:r>
              <w:rPr>
                <w:rFonts w:hint="eastAsia" w:ascii="Times New Roman" w:hAnsi="Times New Roman" w:cs="宋体"/>
                <w:i/>
                <w:iCs/>
              </w:rPr>
              <w:t>文件上传</w:t>
            </w:r>
          </w:p>
        </w:tc>
      </w:tr>
    </w:tbl>
    <w:p>
      <w:pPr>
        <w:spacing w:line="480" w:lineRule="auto"/>
        <w:jc w:val="left"/>
        <w:rPr>
          <w:rFonts w:ascii="华文仿宋" w:hAnsi="华文仿宋" w:eastAsia="华文仿宋"/>
          <w:b/>
        </w:rPr>
      </w:pPr>
      <w:r>
        <w:rPr>
          <w:rFonts w:hint="eastAsia" w:ascii="华文仿宋" w:hAnsi="华文仿宋" w:eastAsia="华文仿宋"/>
          <w:b/>
        </w:rPr>
        <w:t>指标内涵：</w:t>
      </w:r>
    </w:p>
    <w:p>
      <w:pPr>
        <w:spacing w:line="400" w:lineRule="exact"/>
        <w:rPr>
          <w:rFonts w:ascii="华文仿宋" w:hAnsi="华文仿宋" w:eastAsia="华文仿宋"/>
          <w:b/>
        </w:rPr>
      </w:pPr>
      <w:r>
        <w:rPr>
          <w:rFonts w:hint="eastAsia" w:ascii="华文仿宋" w:hAnsi="华文仿宋" w:eastAsia="华文仿宋"/>
          <w:b/>
        </w:rPr>
        <w:t>专业培养方案：</w:t>
      </w:r>
      <w:r>
        <w:rPr>
          <w:rFonts w:hint="eastAsia" w:ascii="华文仿宋" w:hAnsi="华文仿宋" w:eastAsia="华文仿宋"/>
        </w:rPr>
        <w:t>将本专业最近一届毕业班学生培养方案版本和最新版人才培养方案合成一个电子文档上传，用</w:t>
      </w:r>
      <w:r>
        <w:rPr>
          <w:rFonts w:ascii="华文仿宋" w:hAnsi="华文仿宋" w:eastAsia="华文仿宋"/>
        </w:rPr>
        <w:t xml:space="preserve"> word</w:t>
      </w:r>
      <w:r>
        <w:rPr>
          <w:rFonts w:hint="eastAsia" w:ascii="华文仿宋" w:hAnsi="华文仿宋" w:eastAsia="华文仿宋"/>
        </w:rPr>
        <w:t>或</w:t>
      </w:r>
      <w:r>
        <w:rPr>
          <w:rFonts w:ascii="华文仿宋" w:hAnsi="华文仿宋" w:eastAsia="华文仿宋"/>
        </w:rPr>
        <w:t>PDF</w:t>
      </w:r>
      <w:r>
        <w:rPr>
          <w:rFonts w:hint="eastAsia" w:ascii="华文仿宋" w:hAnsi="华文仿宋" w:eastAsia="华文仿宋"/>
        </w:rPr>
        <w:t>格式。</w:t>
      </w:r>
    </w:p>
    <w:p>
      <w:pPr>
        <w:spacing w:line="400" w:lineRule="exact"/>
        <w:rPr>
          <w:rFonts w:ascii="华文仿宋" w:hAnsi="华文仿宋" w:eastAsia="华文仿宋"/>
        </w:rPr>
      </w:pPr>
      <w:r>
        <w:rPr>
          <w:rFonts w:hint="eastAsia" w:ascii="华文仿宋" w:hAnsi="华文仿宋" w:eastAsia="华文仿宋"/>
          <w:b/>
        </w:rPr>
        <w:t>专业培养方案论证报告</w:t>
      </w:r>
      <w:r>
        <w:rPr>
          <w:rFonts w:hint="eastAsia" w:ascii="华文仿宋" w:hAnsi="华文仿宋" w:eastAsia="华文仿宋"/>
        </w:rPr>
        <w:t>：指本专业最新版人才培养方案论证报告的电子文档，上传</w:t>
      </w:r>
      <w:r>
        <w:rPr>
          <w:rFonts w:ascii="华文仿宋" w:hAnsi="华文仿宋" w:eastAsia="华文仿宋"/>
        </w:rPr>
        <w:t>word</w:t>
      </w:r>
      <w:r>
        <w:rPr>
          <w:rFonts w:hint="eastAsia" w:ascii="华文仿宋" w:hAnsi="华文仿宋" w:eastAsia="华文仿宋"/>
        </w:rPr>
        <w:t>或</w:t>
      </w:r>
      <w:r>
        <w:rPr>
          <w:rFonts w:ascii="华文仿宋" w:hAnsi="华文仿宋" w:eastAsia="华文仿宋"/>
        </w:rPr>
        <w:t>PDF</w:t>
      </w:r>
      <w:r>
        <w:rPr>
          <w:rFonts w:hint="eastAsia" w:ascii="华文仿宋" w:hAnsi="华文仿宋" w:eastAsia="华文仿宋"/>
        </w:rPr>
        <w:t>格式。</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2.</w:t>
      </w:r>
      <w:r>
        <w:rPr>
          <w:rFonts w:hint="eastAsia" w:ascii="Times New Roman" w:hAnsi="Times New Roman"/>
          <w:b/>
          <w:bCs/>
          <w:kern w:val="0"/>
          <w:sz w:val="28"/>
          <w:szCs w:val="28"/>
        </w:rPr>
        <w:t>专业课程教学大纲</w:t>
      </w:r>
    </w:p>
    <w:tbl>
      <w:tblPr>
        <w:tblStyle w:val="6"/>
        <w:tblW w:w="832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6"/>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56" w:type="dxa"/>
            <w:tcBorders>
              <w:bottom w:val="single" w:color="auto" w:sz="12" w:space="0"/>
            </w:tcBorders>
          </w:tcPr>
          <w:p>
            <w:pPr>
              <w:spacing w:line="300" w:lineRule="exact"/>
              <w:rPr>
                <w:rFonts w:ascii="Times New Roman" w:hAnsi="Times New Roman"/>
              </w:rPr>
            </w:pPr>
            <w:r>
              <w:rPr>
                <w:rFonts w:hint="eastAsia" w:ascii="Times New Roman" w:hAnsi="Times New Roman" w:cs="宋体"/>
              </w:rPr>
              <w:t>专业主要课程（核心课程）的教学大纲</w:t>
            </w:r>
          </w:p>
        </w:tc>
        <w:tc>
          <w:tcPr>
            <w:tcW w:w="3166" w:type="dxa"/>
            <w:tcBorders>
              <w:bottom w:val="single" w:color="auto" w:sz="12" w:space="0"/>
            </w:tcBorders>
            <w:vAlign w:val="center"/>
          </w:tcPr>
          <w:p>
            <w:pPr>
              <w:spacing w:line="300" w:lineRule="exact"/>
              <w:rPr>
                <w:rFonts w:ascii="Times New Roman" w:hAnsi="Times New Roman"/>
              </w:rPr>
            </w:pPr>
            <w:r>
              <w:rPr>
                <w:rFonts w:hint="eastAsia" w:ascii="Times New Roman" w:hAnsi="Times New Roman" w:cs="宋体"/>
                <w:i/>
                <w:iCs/>
              </w:rPr>
              <w:t>文件上传</w:t>
            </w:r>
          </w:p>
        </w:tc>
      </w:tr>
    </w:tbl>
    <w:p>
      <w:pPr>
        <w:spacing w:before="156" w:beforeLines="50" w:line="400" w:lineRule="exact"/>
        <w:rPr>
          <w:rFonts w:ascii="华文仿宋" w:hAnsi="华文仿宋" w:eastAsia="华文仿宋"/>
          <w:b/>
        </w:rPr>
      </w:pPr>
      <w:r>
        <w:rPr>
          <w:rFonts w:hint="eastAsia" w:ascii="华文仿宋" w:hAnsi="华文仿宋" w:eastAsia="华文仿宋"/>
          <w:b/>
        </w:rPr>
        <w:t>指标内涵：</w:t>
      </w:r>
    </w:p>
    <w:p>
      <w:pPr>
        <w:spacing w:line="400" w:lineRule="exact"/>
        <w:rPr>
          <w:rFonts w:ascii="华文仿宋" w:hAnsi="华文仿宋" w:eastAsia="华文仿宋"/>
          <w:b/>
        </w:rPr>
      </w:pPr>
      <w:r>
        <w:rPr>
          <w:rFonts w:hint="eastAsia" w:ascii="华文仿宋" w:hAnsi="华文仿宋" w:eastAsia="华文仿宋"/>
          <w:b/>
        </w:rPr>
        <w:t>专业主要课程（核心课程）的教学大纲：</w:t>
      </w:r>
      <w:r>
        <w:rPr>
          <w:rFonts w:hint="eastAsia" w:ascii="华文仿宋" w:hAnsi="华文仿宋" w:eastAsia="华文仿宋"/>
        </w:rPr>
        <w:t>指本专业主要课程（核心课程）教学大纲的电子文档，上传</w:t>
      </w:r>
      <w:r>
        <w:rPr>
          <w:rFonts w:ascii="华文仿宋" w:hAnsi="华文仿宋" w:eastAsia="华文仿宋"/>
        </w:rPr>
        <w:t>word</w:t>
      </w:r>
      <w:r>
        <w:rPr>
          <w:rFonts w:hint="eastAsia" w:ascii="华文仿宋" w:hAnsi="华文仿宋" w:eastAsia="华文仿宋"/>
        </w:rPr>
        <w:t>或</w:t>
      </w:r>
      <w:r>
        <w:rPr>
          <w:rFonts w:ascii="华文仿宋" w:hAnsi="华文仿宋" w:eastAsia="华文仿宋"/>
        </w:rPr>
        <w:t>PDF</w:t>
      </w:r>
      <w:r>
        <w:rPr>
          <w:rFonts w:hint="eastAsia" w:ascii="华文仿宋" w:hAnsi="华文仿宋" w:eastAsia="华文仿宋"/>
        </w:rPr>
        <w:t>格式。</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3.</w:t>
      </w:r>
      <w:r>
        <w:rPr>
          <w:rFonts w:hint="eastAsia" w:ascii="Times New Roman" w:hAnsi="Times New Roman"/>
          <w:b/>
          <w:bCs/>
          <w:kern w:val="0"/>
          <w:sz w:val="28"/>
          <w:szCs w:val="28"/>
        </w:rPr>
        <w:t>课程教学实施情况</w:t>
      </w:r>
    </w:p>
    <w:tbl>
      <w:tblPr>
        <w:tblStyle w:val="6"/>
        <w:tblW w:w="833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00"/>
        <w:gridCol w:w="1125"/>
        <w:gridCol w:w="840"/>
        <w:gridCol w:w="1095"/>
        <w:gridCol w:w="1110"/>
        <w:gridCol w:w="556"/>
        <w:gridCol w:w="64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30" w:type="dxa"/>
            <w:vMerge w:val="restart"/>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课程</w:t>
            </w:r>
          </w:p>
          <w:p>
            <w:pPr>
              <w:spacing w:line="300" w:lineRule="exact"/>
              <w:jc w:val="center"/>
              <w:rPr>
                <w:rFonts w:ascii="Times New Roman" w:hAnsi="Times New Roman" w:cs="宋体"/>
                <w:b/>
                <w:bCs/>
              </w:rPr>
            </w:pPr>
            <w:r>
              <w:rPr>
                <w:rFonts w:hint="eastAsia" w:ascii="Times New Roman" w:hAnsi="Times New Roman" w:cs="宋体"/>
                <w:b/>
                <w:bCs/>
              </w:rPr>
              <w:t>名称</w:t>
            </w:r>
          </w:p>
        </w:tc>
        <w:tc>
          <w:tcPr>
            <w:tcW w:w="1200" w:type="dxa"/>
            <w:vMerge w:val="restart"/>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课程性质</w:t>
            </w:r>
          </w:p>
        </w:tc>
        <w:tc>
          <w:tcPr>
            <w:tcW w:w="4170" w:type="dxa"/>
            <w:gridSpan w:val="4"/>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使用教材</w:t>
            </w:r>
          </w:p>
        </w:tc>
        <w:tc>
          <w:tcPr>
            <w:tcW w:w="556" w:type="dxa"/>
            <w:vMerge w:val="restart"/>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课时数</w:t>
            </w:r>
          </w:p>
        </w:tc>
        <w:tc>
          <w:tcPr>
            <w:tcW w:w="1377" w:type="dxa"/>
            <w:gridSpan w:val="2"/>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30" w:type="dxa"/>
            <w:vMerge w:val="continue"/>
          </w:tcPr>
          <w:p>
            <w:pPr>
              <w:spacing w:line="300" w:lineRule="exact"/>
              <w:jc w:val="center"/>
              <w:rPr>
                <w:rFonts w:ascii="Times New Roman" w:hAnsi="Times New Roman" w:cs="宋体"/>
                <w:b/>
                <w:bCs/>
              </w:rPr>
            </w:pPr>
          </w:p>
        </w:tc>
        <w:tc>
          <w:tcPr>
            <w:tcW w:w="1200" w:type="dxa"/>
            <w:vMerge w:val="continue"/>
          </w:tcPr>
          <w:p>
            <w:pPr>
              <w:spacing w:line="300" w:lineRule="exact"/>
              <w:jc w:val="center"/>
              <w:rPr>
                <w:rFonts w:ascii="Times New Roman" w:hAnsi="Times New Roman" w:cs="宋体"/>
                <w:b/>
                <w:bCs/>
              </w:rPr>
            </w:pPr>
          </w:p>
        </w:tc>
        <w:tc>
          <w:tcPr>
            <w:tcW w:w="1125" w:type="dxa"/>
            <w:vAlign w:val="center"/>
          </w:tcPr>
          <w:p>
            <w:pPr>
              <w:spacing w:line="300" w:lineRule="exact"/>
              <w:jc w:val="center"/>
              <w:rPr>
                <w:rFonts w:ascii="Times New Roman" w:hAnsi="Times New Roman" w:cs="宋体"/>
                <w:b/>
                <w:bCs/>
              </w:rPr>
            </w:pPr>
            <w:r>
              <w:rPr>
                <w:rFonts w:hint="eastAsia" w:ascii="Times New Roman" w:hAnsi="Times New Roman" w:cs="宋体"/>
                <w:b/>
                <w:bCs/>
              </w:rPr>
              <w:t>教材名称</w:t>
            </w:r>
          </w:p>
        </w:tc>
        <w:tc>
          <w:tcPr>
            <w:tcW w:w="840" w:type="dxa"/>
            <w:vAlign w:val="center"/>
          </w:tcPr>
          <w:p>
            <w:pPr>
              <w:spacing w:line="300" w:lineRule="exact"/>
              <w:jc w:val="center"/>
              <w:rPr>
                <w:rFonts w:ascii="Times New Roman" w:hAnsi="Times New Roman" w:cs="宋体"/>
                <w:b/>
                <w:bCs/>
              </w:rPr>
            </w:pPr>
            <w:r>
              <w:rPr>
                <w:rFonts w:hint="eastAsia" w:ascii="Times New Roman" w:hAnsi="Times New Roman" w:cs="宋体"/>
                <w:b/>
                <w:bCs/>
              </w:rPr>
              <w:t>主编</w:t>
            </w:r>
          </w:p>
        </w:tc>
        <w:tc>
          <w:tcPr>
            <w:tcW w:w="1095" w:type="dxa"/>
            <w:vAlign w:val="center"/>
          </w:tcPr>
          <w:p>
            <w:pPr>
              <w:spacing w:line="300" w:lineRule="exact"/>
              <w:jc w:val="center"/>
              <w:rPr>
                <w:rFonts w:ascii="Times New Roman" w:hAnsi="Times New Roman" w:cs="宋体"/>
                <w:b/>
                <w:bCs/>
              </w:rPr>
            </w:pPr>
            <w:r>
              <w:rPr>
                <w:rFonts w:hint="eastAsia" w:ascii="Times New Roman" w:hAnsi="Times New Roman" w:cs="宋体"/>
                <w:b/>
                <w:bCs/>
              </w:rPr>
              <w:t>出版单位</w:t>
            </w:r>
          </w:p>
        </w:tc>
        <w:tc>
          <w:tcPr>
            <w:tcW w:w="1110" w:type="dxa"/>
            <w:vAlign w:val="center"/>
          </w:tcPr>
          <w:p>
            <w:pPr>
              <w:spacing w:line="300" w:lineRule="exact"/>
              <w:jc w:val="center"/>
              <w:rPr>
                <w:rFonts w:ascii="Times New Roman" w:hAnsi="Times New Roman" w:cs="宋体"/>
                <w:b/>
                <w:bCs/>
              </w:rPr>
            </w:pPr>
            <w:r>
              <w:rPr>
                <w:rFonts w:hint="eastAsia" w:ascii="Times New Roman" w:hAnsi="Times New Roman" w:cs="宋体"/>
                <w:b/>
                <w:bCs/>
              </w:rPr>
              <w:t>出版年份</w:t>
            </w:r>
          </w:p>
        </w:tc>
        <w:tc>
          <w:tcPr>
            <w:tcW w:w="556" w:type="dxa"/>
            <w:vMerge w:val="continue"/>
            <w:vAlign w:val="center"/>
          </w:tcPr>
          <w:p>
            <w:pPr>
              <w:spacing w:line="300" w:lineRule="exact"/>
              <w:jc w:val="center"/>
              <w:rPr>
                <w:rFonts w:ascii="Times New Roman" w:hAnsi="Times New Roman" w:cs="宋体"/>
                <w:b/>
                <w:bCs/>
              </w:rPr>
            </w:pPr>
          </w:p>
        </w:tc>
        <w:tc>
          <w:tcPr>
            <w:tcW w:w="644" w:type="dxa"/>
            <w:vAlign w:val="center"/>
          </w:tcPr>
          <w:p>
            <w:pPr>
              <w:spacing w:line="300" w:lineRule="exact"/>
              <w:jc w:val="center"/>
              <w:rPr>
                <w:rFonts w:ascii="Times New Roman" w:hAnsi="Times New Roman" w:cs="宋体"/>
                <w:b/>
                <w:bCs/>
              </w:rPr>
            </w:pPr>
            <w:r>
              <w:rPr>
                <w:rFonts w:hint="eastAsia" w:ascii="Times New Roman" w:hAnsi="Times New Roman" w:cs="宋体"/>
                <w:b/>
                <w:bCs/>
              </w:rPr>
              <w:t>姓名</w:t>
            </w:r>
          </w:p>
        </w:tc>
        <w:tc>
          <w:tcPr>
            <w:tcW w:w="733" w:type="dxa"/>
            <w:vAlign w:val="center"/>
          </w:tcPr>
          <w:p>
            <w:pPr>
              <w:spacing w:line="300" w:lineRule="exact"/>
              <w:jc w:val="center"/>
              <w:rPr>
                <w:rFonts w:ascii="Times New Roman" w:hAnsi="Times New Roman" w:cs="宋体"/>
                <w:b/>
                <w:bCs/>
              </w:rPr>
            </w:pPr>
            <w:r>
              <w:rPr>
                <w:rFonts w:hint="eastAsia" w:ascii="Times New Roman" w:hAnsi="Times New Roman" w:cs="宋体"/>
                <w:b/>
                <w:bCs/>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30" w:type="dxa"/>
            <w:tcBorders>
              <w:bottom w:val="single" w:color="auto" w:sz="12" w:space="0"/>
            </w:tcBorders>
            <w:vAlign w:val="center"/>
          </w:tcPr>
          <w:p>
            <w:pPr>
              <w:spacing w:line="240" w:lineRule="atLeast"/>
              <w:rPr>
                <w:rFonts w:ascii="Times New Roman" w:hAnsi="Times New Roman"/>
              </w:rPr>
            </w:pPr>
          </w:p>
        </w:tc>
        <w:tc>
          <w:tcPr>
            <w:tcW w:w="1200" w:type="dxa"/>
            <w:tcBorders>
              <w:bottom w:val="single" w:color="auto" w:sz="12" w:space="0"/>
            </w:tcBorders>
            <w:vAlign w:val="center"/>
          </w:tcPr>
          <w:p>
            <w:pPr>
              <w:spacing w:line="240" w:lineRule="atLeast"/>
              <w:rPr>
                <w:rFonts w:ascii="Times New Roman" w:hAnsi="Times New Roman"/>
              </w:rPr>
            </w:pPr>
          </w:p>
        </w:tc>
        <w:tc>
          <w:tcPr>
            <w:tcW w:w="1125" w:type="dxa"/>
            <w:tcBorders>
              <w:bottom w:val="single" w:color="auto" w:sz="12" w:space="0"/>
            </w:tcBorders>
            <w:vAlign w:val="center"/>
          </w:tcPr>
          <w:p>
            <w:pPr>
              <w:spacing w:line="240" w:lineRule="atLeast"/>
              <w:rPr>
                <w:rFonts w:ascii="Times New Roman" w:hAnsi="Times New Roman"/>
              </w:rPr>
            </w:pPr>
          </w:p>
        </w:tc>
        <w:tc>
          <w:tcPr>
            <w:tcW w:w="840" w:type="dxa"/>
            <w:tcBorders>
              <w:bottom w:val="single" w:color="auto" w:sz="12" w:space="0"/>
            </w:tcBorders>
            <w:vAlign w:val="center"/>
          </w:tcPr>
          <w:p>
            <w:pPr>
              <w:spacing w:line="240" w:lineRule="atLeast"/>
              <w:rPr>
                <w:rFonts w:ascii="Times New Roman" w:hAnsi="Times New Roman"/>
              </w:rPr>
            </w:pPr>
          </w:p>
        </w:tc>
        <w:tc>
          <w:tcPr>
            <w:tcW w:w="1095" w:type="dxa"/>
            <w:tcBorders>
              <w:bottom w:val="single" w:color="auto" w:sz="12" w:space="0"/>
            </w:tcBorders>
            <w:vAlign w:val="center"/>
          </w:tcPr>
          <w:p>
            <w:pPr>
              <w:spacing w:line="240" w:lineRule="atLeast"/>
              <w:rPr>
                <w:rFonts w:ascii="Times New Roman" w:hAnsi="Times New Roman"/>
              </w:rPr>
            </w:pPr>
          </w:p>
        </w:tc>
        <w:tc>
          <w:tcPr>
            <w:tcW w:w="1110" w:type="dxa"/>
            <w:tcBorders>
              <w:bottom w:val="single" w:color="auto" w:sz="12" w:space="0"/>
            </w:tcBorders>
            <w:vAlign w:val="center"/>
          </w:tcPr>
          <w:p>
            <w:pPr>
              <w:spacing w:line="240" w:lineRule="atLeast"/>
              <w:rPr>
                <w:rFonts w:ascii="Times New Roman" w:hAnsi="Times New Roman"/>
              </w:rPr>
            </w:pPr>
          </w:p>
        </w:tc>
        <w:tc>
          <w:tcPr>
            <w:tcW w:w="556" w:type="dxa"/>
            <w:tcBorders>
              <w:bottom w:val="single" w:color="auto" w:sz="12" w:space="0"/>
            </w:tcBorders>
            <w:vAlign w:val="center"/>
          </w:tcPr>
          <w:p>
            <w:pPr>
              <w:spacing w:line="240" w:lineRule="atLeast"/>
              <w:rPr>
                <w:rFonts w:ascii="Times New Roman" w:hAnsi="Times New Roman"/>
              </w:rPr>
            </w:pPr>
          </w:p>
        </w:tc>
        <w:tc>
          <w:tcPr>
            <w:tcW w:w="644" w:type="dxa"/>
            <w:tcBorders>
              <w:bottom w:val="single" w:color="auto" w:sz="12" w:space="0"/>
            </w:tcBorders>
            <w:vAlign w:val="center"/>
          </w:tcPr>
          <w:p>
            <w:pPr>
              <w:spacing w:line="240" w:lineRule="atLeast"/>
              <w:rPr>
                <w:rFonts w:ascii="Times New Roman" w:hAnsi="Times New Roman"/>
              </w:rPr>
            </w:pPr>
          </w:p>
        </w:tc>
        <w:tc>
          <w:tcPr>
            <w:tcW w:w="733" w:type="dxa"/>
            <w:tcBorders>
              <w:bottom w:val="single" w:color="auto" w:sz="12" w:space="0"/>
            </w:tcBorders>
            <w:vAlign w:val="center"/>
          </w:tcPr>
          <w:p>
            <w:pPr>
              <w:spacing w:line="240" w:lineRule="atLeast"/>
              <w:rPr>
                <w:rFonts w:ascii="Times New Roman" w:hAnsi="Times New Roman"/>
              </w:rPr>
            </w:pPr>
          </w:p>
        </w:tc>
      </w:tr>
    </w:tbl>
    <w:p>
      <w:pPr>
        <w:spacing w:before="156" w:beforeLines="50" w:line="420" w:lineRule="exact"/>
        <w:rPr>
          <w:rFonts w:ascii="华文仿宋" w:hAnsi="华文仿宋" w:eastAsia="华文仿宋"/>
          <w:b/>
        </w:rPr>
      </w:pPr>
      <w:r>
        <w:rPr>
          <w:rFonts w:hint="eastAsia" w:ascii="华文仿宋" w:hAnsi="华文仿宋" w:eastAsia="华文仿宋"/>
          <w:b/>
        </w:rPr>
        <w:t>指标内涵：</w:t>
      </w:r>
    </w:p>
    <w:p>
      <w:pPr>
        <w:spacing w:line="420" w:lineRule="exact"/>
        <w:rPr>
          <w:rFonts w:ascii="华文仿宋" w:hAnsi="华文仿宋" w:eastAsia="华文仿宋"/>
          <w:b/>
        </w:rPr>
      </w:pPr>
      <w:r>
        <w:rPr>
          <w:rFonts w:hint="eastAsia" w:ascii="华文仿宋" w:hAnsi="华文仿宋" w:eastAsia="华文仿宋"/>
          <w:b/>
        </w:rPr>
        <w:t>课程性质：</w:t>
      </w:r>
      <w:r>
        <w:rPr>
          <w:rFonts w:hint="eastAsia" w:ascii="华文仿宋" w:hAnsi="华文仿宋" w:eastAsia="华文仿宋"/>
        </w:rPr>
        <w:t>指本专业开设的所有理论课（包括理论教学和课内实践）的课程性质，分为公共课、专业基础课、专业课。</w:t>
      </w:r>
    </w:p>
    <w:p>
      <w:pPr>
        <w:spacing w:line="420" w:lineRule="exact"/>
        <w:rPr>
          <w:rFonts w:ascii="华文仿宋" w:hAnsi="华文仿宋" w:eastAsia="华文仿宋"/>
          <w:b/>
        </w:rPr>
      </w:pPr>
      <w:r>
        <w:rPr>
          <w:rFonts w:hint="eastAsia" w:ascii="华文仿宋" w:hAnsi="华文仿宋" w:eastAsia="华文仿宋"/>
          <w:b/>
        </w:rPr>
        <w:t>使用教材：</w:t>
      </w:r>
      <w:r>
        <w:rPr>
          <w:rFonts w:hint="eastAsia" w:ascii="华文仿宋" w:hAnsi="华文仿宋" w:eastAsia="华文仿宋"/>
        </w:rPr>
        <w:t>指课程教学使用的教材名称、主编、出版单位、出版年份。</w:t>
      </w:r>
    </w:p>
    <w:p>
      <w:pPr>
        <w:spacing w:line="420" w:lineRule="exact"/>
        <w:rPr>
          <w:rFonts w:ascii="华文仿宋" w:hAnsi="华文仿宋" w:eastAsia="华文仿宋"/>
          <w:b/>
        </w:rPr>
      </w:pPr>
      <w:r>
        <w:rPr>
          <w:rFonts w:hint="eastAsia" w:ascii="华文仿宋" w:hAnsi="华文仿宋" w:eastAsia="华文仿宋"/>
          <w:b/>
        </w:rPr>
        <w:t>课时数：</w:t>
      </w:r>
      <w:r>
        <w:rPr>
          <w:rFonts w:hint="eastAsia" w:ascii="华文仿宋" w:hAnsi="华文仿宋" w:eastAsia="华文仿宋"/>
        </w:rPr>
        <w:t>指人才培养方案中规定的课时数，教学执行过程中若与人才培养方案不符则按实际填报。</w:t>
      </w:r>
    </w:p>
    <w:p>
      <w:pPr>
        <w:spacing w:line="420" w:lineRule="exact"/>
        <w:rPr>
          <w:rFonts w:ascii="华文仿宋" w:hAnsi="华文仿宋" w:eastAsia="华文仿宋"/>
          <w:color w:val="000000"/>
          <w:szCs w:val="21"/>
        </w:rPr>
      </w:pPr>
      <w:r>
        <w:rPr>
          <w:rFonts w:hint="eastAsia" w:ascii="华文仿宋" w:hAnsi="华文仿宋" w:eastAsia="华文仿宋"/>
          <w:b/>
        </w:rPr>
        <w:t>授课教师：</w:t>
      </w:r>
      <w:r>
        <w:rPr>
          <w:rFonts w:hint="eastAsia" w:ascii="华文仿宋" w:hAnsi="华文仿宋" w:eastAsia="华文仿宋"/>
        </w:rPr>
        <w:t>指</w:t>
      </w:r>
      <w:r>
        <w:rPr>
          <w:rFonts w:hint="eastAsia" w:ascii="华文仿宋" w:hAnsi="华文仿宋" w:eastAsia="华文仿宋"/>
          <w:color w:val="000000"/>
          <w:szCs w:val="21"/>
        </w:rPr>
        <w:t>担任课程讲授任务的授课教师。同一门次课程有多位授课教师的可多填，不同教师间用英文分号隔开。</w:t>
      </w:r>
    </w:p>
    <w:p>
      <w:pPr>
        <w:spacing w:line="420" w:lineRule="exact"/>
        <w:rPr>
          <w:rFonts w:ascii="华文仿宋" w:hAnsi="华文仿宋" w:eastAsia="华文仿宋"/>
          <w:szCs w:val="21"/>
        </w:rPr>
      </w:pPr>
      <w:r>
        <w:rPr>
          <w:rFonts w:hint="eastAsia" w:ascii="华文仿宋" w:hAnsi="华文仿宋" w:eastAsia="华文仿宋"/>
          <w:szCs w:val="21"/>
        </w:rPr>
        <w:t>统计时限：本专业最近一届毕业班课堂教学实施情况。</w:t>
      </w:r>
    </w:p>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4.教师编写本专业教材情况</w:t>
      </w:r>
    </w:p>
    <w:tbl>
      <w:tblPr>
        <w:tblStyle w:val="6"/>
        <w:tblW w:w="8522"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261"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4261"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4261" w:type="dxa"/>
          </w:tcPr>
          <w:p>
            <w:pPr>
              <w:spacing w:line="300" w:lineRule="exact"/>
              <w:rPr>
                <w:rFonts w:ascii="宋体" w:hAnsi="宋体" w:cs="宋体"/>
                <w:kern w:val="0"/>
                <w:szCs w:val="21"/>
              </w:rPr>
            </w:pPr>
            <w:r>
              <w:rPr>
                <w:rFonts w:hint="eastAsia" w:ascii="宋体" w:hAnsi="宋体" w:cs="宋体"/>
                <w:kern w:val="0"/>
                <w:szCs w:val="21"/>
              </w:rPr>
              <w:t>近4年教师编写本专业教材一览表</w:t>
            </w:r>
          </w:p>
        </w:tc>
        <w:tc>
          <w:tcPr>
            <w:tcW w:w="4261" w:type="dxa"/>
            <w:vAlign w:val="center"/>
          </w:tcPr>
          <w:p>
            <w:pPr>
              <w:spacing w:line="300" w:lineRule="exact"/>
              <w:rPr>
                <w:rFonts w:ascii="宋体" w:hAnsi="宋体" w:cs="宋体"/>
                <w:kern w:val="0"/>
                <w:szCs w:val="21"/>
              </w:rPr>
            </w:pPr>
            <w:r>
              <w:rPr>
                <w:rFonts w:hint="eastAsia"/>
                <w:i/>
                <w:iCs/>
              </w:rPr>
              <w:t>文件上传</w:t>
            </w:r>
          </w:p>
        </w:tc>
      </w:tr>
    </w:tbl>
    <w:p>
      <w:pPr>
        <w:spacing w:before="156" w:beforeLines="50" w:line="380" w:lineRule="exact"/>
        <w:rPr>
          <w:rFonts w:ascii="华文仿宋" w:hAnsi="华文仿宋" w:eastAsia="华文仿宋"/>
          <w:b/>
        </w:rPr>
      </w:pPr>
      <w:r>
        <w:rPr>
          <w:rFonts w:hint="eastAsia" w:ascii="华文仿宋" w:hAnsi="华文仿宋" w:eastAsia="华文仿宋"/>
          <w:b/>
        </w:rPr>
        <w:t>指标内涵：</w:t>
      </w:r>
    </w:p>
    <w:p>
      <w:pPr>
        <w:spacing w:line="420" w:lineRule="exact"/>
        <w:rPr>
          <w:rFonts w:ascii="华文仿宋" w:hAnsi="华文仿宋" w:eastAsia="华文仿宋"/>
        </w:rPr>
      </w:pPr>
      <w:r>
        <w:rPr>
          <w:rFonts w:hint="eastAsia" w:ascii="华文仿宋" w:hAnsi="华文仿宋" w:eastAsia="华文仿宋" w:cs="宋体"/>
          <w:kern w:val="0"/>
          <w:szCs w:val="21"/>
        </w:rPr>
        <w:t>近4年教师编写本专业教材一览表：包含教师姓名、教材名称、出版社、出版时间等信息的电子文档。</w:t>
      </w:r>
      <w:r>
        <w:rPr>
          <w:rFonts w:hint="eastAsia" w:ascii="华文仿宋" w:hAnsi="华文仿宋" w:eastAsia="华文仿宋"/>
        </w:rPr>
        <w:t>上传</w:t>
      </w:r>
      <w:r>
        <w:rPr>
          <w:rFonts w:ascii="华文仿宋" w:hAnsi="华文仿宋" w:eastAsia="华文仿宋"/>
        </w:rPr>
        <w:t xml:space="preserve"> word</w:t>
      </w:r>
      <w:r>
        <w:rPr>
          <w:rFonts w:hint="eastAsia" w:ascii="华文仿宋" w:hAnsi="华文仿宋" w:eastAsia="华文仿宋"/>
        </w:rPr>
        <w:t>或</w:t>
      </w:r>
      <w:r>
        <w:rPr>
          <w:rFonts w:ascii="华文仿宋" w:hAnsi="华文仿宋" w:eastAsia="华文仿宋"/>
        </w:rPr>
        <w:t>PDF</w:t>
      </w:r>
      <w:r>
        <w:rPr>
          <w:rFonts w:hint="eastAsia" w:ascii="华文仿宋" w:hAnsi="华文仿宋" w:eastAsia="华文仿宋"/>
        </w:rPr>
        <w:t>格式。</w:t>
      </w:r>
    </w:p>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5.实验课实施情况</w:t>
      </w:r>
    </w:p>
    <w:tbl>
      <w:tblPr>
        <w:tblStyle w:val="6"/>
        <w:tblW w:w="8510" w:type="dxa"/>
        <w:tblInd w:w="-5"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850"/>
        <w:gridCol w:w="885"/>
        <w:gridCol w:w="1984"/>
        <w:gridCol w:w="851"/>
        <w:gridCol w:w="12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660"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课程名称</w:t>
            </w:r>
          </w:p>
        </w:tc>
        <w:tc>
          <w:tcPr>
            <w:tcW w:w="850"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课时</w:t>
            </w:r>
            <w:r>
              <w:rPr>
                <w:rFonts w:hint="eastAsia" w:ascii="Times New Roman" w:hAnsi="Times New Roman" w:cs="宋体"/>
                <w:b/>
                <w:bCs/>
              </w:rPr>
              <w:t>数</w:t>
            </w:r>
          </w:p>
        </w:tc>
        <w:tc>
          <w:tcPr>
            <w:tcW w:w="885" w:type="dxa"/>
            <w:vMerge w:val="restart"/>
            <w:vAlign w:val="center"/>
          </w:tcPr>
          <w:p>
            <w:pPr>
              <w:spacing w:line="300" w:lineRule="exact"/>
              <w:jc w:val="center"/>
              <w:rPr>
                <w:rFonts w:ascii="Times New Roman" w:hAnsi="Times New Roman" w:cs="宋体"/>
                <w:b/>
                <w:bCs/>
              </w:rPr>
            </w:pPr>
            <w:r>
              <w:rPr>
                <w:rFonts w:hint="eastAsia" w:ascii="Times New Roman" w:hAnsi="Times New Roman" w:cs="宋体"/>
                <w:b/>
                <w:bCs/>
              </w:rPr>
              <w:t>学分数</w:t>
            </w:r>
          </w:p>
        </w:tc>
        <w:tc>
          <w:tcPr>
            <w:tcW w:w="1984" w:type="dxa"/>
            <w:vMerge w:val="restart"/>
          </w:tcPr>
          <w:p>
            <w:pPr>
              <w:spacing w:line="300" w:lineRule="exact"/>
              <w:jc w:val="center"/>
              <w:rPr>
                <w:rFonts w:ascii="Times New Roman" w:hAnsi="Times New Roman" w:cs="宋体"/>
                <w:b/>
                <w:bCs/>
              </w:rPr>
            </w:pPr>
            <w:r>
              <w:rPr>
                <w:rFonts w:hint="eastAsia" w:ascii="Times New Roman" w:hAnsi="Times New Roman" w:cs="宋体"/>
                <w:b/>
                <w:bCs/>
              </w:rPr>
              <w:t>是否为有综合性、设计性实验的课程</w:t>
            </w:r>
          </w:p>
        </w:tc>
        <w:tc>
          <w:tcPr>
            <w:tcW w:w="2131" w:type="dxa"/>
            <w:gridSpan w:val="2"/>
            <w:vAlign w:val="center"/>
          </w:tcPr>
          <w:p>
            <w:pPr>
              <w:spacing w:line="300" w:lineRule="exact"/>
              <w:jc w:val="center"/>
              <w:rPr>
                <w:rFonts w:ascii="Times New Roman" w:hAnsi="Times New Roman" w:cs="宋体"/>
                <w:b/>
                <w:bCs/>
              </w:rPr>
            </w:pPr>
            <w:r>
              <w:rPr>
                <w:rFonts w:ascii="Times New Roman" w:hAnsi="Times New Roman" w:cs="宋体"/>
                <w:b/>
                <w:bCs/>
              </w:rPr>
              <w:t>授课教师</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660" w:type="dxa"/>
            <w:vMerge w:val="continue"/>
          </w:tcPr>
          <w:p>
            <w:pPr>
              <w:spacing w:line="300" w:lineRule="exact"/>
              <w:jc w:val="center"/>
              <w:rPr>
                <w:rFonts w:ascii="Times New Roman" w:hAnsi="Times New Roman" w:cs="宋体"/>
                <w:b/>
                <w:bCs/>
              </w:rPr>
            </w:pPr>
          </w:p>
        </w:tc>
        <w:tc>
          <w:tcPr>
            <w:tcW w:w="850" w:type="dxa"/>
            <w:vMerge w:val="continue"/>
          </w:tcPr>
          <w:p>
            <w:pPr>
              <w:spacing w:line="300" w:lineRule="exact"/>
              <w:jc w:val="center"/>
              <w:rPr>
                <w:rFonts w:ascii="Times New Roman" w:hAnsi="Times New Roman" w:cs="宋体"/>
                <w:b/>
                <w:bCs/>
              </w:rPr>
            </w:pPr>
          </w:p>
        </w:tc>
        <w:tc>
          <w:tcPr>
            <w:tcW w:w="885" w:type="dxa"/>
            <w:vMerge w:val="continue"/>
            <w:vAlign w:val="center"/>
          </w:tcPr>
          <w:p>
            <w:pPr>
              <w:spacing w:line="300" w:lineRule="exact"/>
              <w:jc w:val="center"/>
              <w:rPr>
                <w:rFonts w:ascii="Times New Roman" w:hAnsi="Times New Roman" w:cs="宋体"/>
                <w:b/>
                <w:bCs/>
              </w:rPr>
            </w:pPr>
          </w:p>
        </w:tc>
        <w:tc>
          <w:tcPr>
            <w:tcW w:w="1984" w:type="dxa"/>
            <w:vMerge w:val="continue"/>
          </w:tcPr>
          <w:p>
            <w:pPr>
              <w:spacing w:line="300" w:lineRule="exact"/>
              <w:jc w:val="center"/>
              <w:rPr>
                <w:rFonts w:ascii="Times New Roman" w:hAnsi="Times New Roman" w:cs="宋体"/>
                <w:b/>
                <w:bCs/>
              </w:rPr>
            </w:pPr>
          </w:p>
        </w:tc>
        <w:tc>
          <w:tcPr>
            <w:tcW w:w="851" w:type="dxa"/>
            <w:vAlign w:val="center"/>
          </w:tcPr>
          <w:p>
            <w:pPr>
              <w:spacing w:line="300" w:lineRule="exact"/>
              <w:jc w:val="center"/>
              <w:rPr>
                <w:rFonts w:ascii="Times New Roman" w:hAnsi="Times New Roman" w:cs="宋体"/>
                <w:b/>
                <w:bCs/>
              </w:rPr>
            </w:pPr>
            <w:r>
              <w:rPr>
                <w:rFonts w:ascii="Times New Roman" w:hAnsi="Times New Roman" w:cs="宋体"/>
                <w:b/>
                <w:bCs/>
              </w:rPr>
              <w:t>姓名</w:t>
            </w:r>
          </w:p>
        </w:tc>
        <w:tc>
          <w:tcPr>
            <w:tcW w:w="1280" w:type="dxa"/>
            <w:vAlign w:val="center"/>
          </w:tcPr>
          <w:p>
            <w:pPr>
              <w:spacing w:line="300" w:lineRule="exact"/>
              <w:jc w:val="center"/>
              <w:rPr>
                <w:rFonts w:ascii="Times New Roman" w:hAnsi="Times New Roman" w:cs="宋体"/>
                <w:b/>
                <w:bCs/>
              </w:rPr>
            </w:pPr>
            <w:r>
              <w:rPr>
                <w:rFonts w:ascii="Times New Roman" w:hAnsi="Times New Roman" w:cs="宋体"/>
                <w:b/>
                <w:bCs/>
              </w:rPr>
              <w:t>职称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60" w:type="dxa"/>
            <w:vAlign w:val="center"/>
          </w:tcPr>
          <w:p>
            <w:pPr>
              <w:adjustRightInd w:val="0"/>
              <w:snapToGrid w:val="0"/>
            </w:pPr>
          </w:p>
        </w:tc>
        <w:tc>
          <w:tcPr>
            <w:tcW w:w="850" w:type="dxa"/>
            <w:vAlign w:val="center"/>
          </w:tcPr>
          <w:p>
            <w:pPr>
              <w:adjustRightInd w:val="0"/>
              <w:snapToGrid w:val="0"/>
            </w:pPr>
          </w:p>
        </w:tc>
        <w:tc>
          <w:tcPr>
            <w:tcW w:w="885" w:type="dxa"/>
            <w:vAlign w:val="center"/>
          </w:tcPr>
          <w:p>
            <w:pPr>
              <w:adjustRightInd w:val="0"/>
              <w:snapToGrid w:val="0"/>
              <w:jc w:val="center"/>
            </w:pPr>
          </w:p>
        </w:tc>
        <w:tc>
          <w:tcPr>
            <w:tcW w:w="1984" w:type="dxa"/>
            <w:vAlign w:val="center"/>
          </w:tcPr>
          <w:p>
            <w:pPr>
              <w:adjustRightInd w:val="0"/>
              <w:snapToGrid w:val="0"/>
            </w:pPr>
          </w:p>
        </w:tc>
        <w:tc>
          <w:tcPr>
            <w:tcW w:w="851" w:type="dxa"/>
            <w:vAlign w:val="center"/>
          </w:tcPr>
          <w:p>
            <w:pPr>
              <w:adjustRightInd w:val="0"/>
              <w:snapToGrid w:val="0"/>
            </w:pPr>
          </w:p>
        </w:tc>
        <w:tc>
          <w:tcPr>
            <w:tcW w:w="1280" w:type="dxa"/>
            <w:vAlign w:val="center"/>
          </w:tcPr>
          <w:p>
            <w:pPr>
              <w:adjustRightInd w:val="0"/>
              <w:snapToGrid w:val="0"/>
            </w:pPr>
          </w:p>
        </w:tc>
      </w:tr>
    </w:tbl>
    <w:p>
      <w:pPr>
        <w:spacing w:before="156" w:beforeLines="50" w:line="380" w:lineRule="exact"/>
        <w:rPr>
          <w:rFonts w:ascii="华文仿宋" w:hAnsi="华文仿宋" w:eastAsia="华文仿宋"/>
          <w:b/>
        </w:rPr>
      </w:pPr>
      <w:r>
        <w:rPr>
          <w:rFonts w:hint="eastAsia" w:ascii="华文仿宋" w:hAnsi="华文仿宋" w:eastAsia="华文仿宋"/>
          <w:b/>
        </w:rPr>
        <w:t>指标内涵：</w:t>
      </w:r>
    </w:p>
    <w:p>
      <w:pPr>
        <w:spacing w:line="380" w:lineRule="exact"/>
        <w:rPr>
          <w:rFonts w:ascii="华文仿宋" w:hAnsi="华文仿宋" w:eastAsia="华文仿宋"/>
          <w:b/>
        </w:rPr>
      </w:pPr>
      <w:r>
        <w:rPr>
          <w:rFonts w:hint="eastAsia" w:ascii="华文仿宋" w:hAnsi="华文仿宋" w:eastAsia="华文仿宋"/>
          <w:b/>
        </w:rPr>
        <w:t>课程名称：</w:t>
      </w:r>
      <w:r>
        <w:rPr>
          <w:rFonts w:hint="eastAsia" w:ascii="华文仿宋" w:hAnsi="华文仿宋" w:eastAsia="华文仿宋"/>
        </w:rPr>
        <w:t>指本专业开设的所有独立设置的实验课程名称。</w:t>
      </w:r>
    </w:p>
    <w:p>
      <w:pPr>
        <w:spacing w:line="380" w:lineRule="exact"/>
        <w:rPr>
          <w:rFonts w:ascii="华文仿宋" w:hAnsi="华文仿宋" w:eastAsia="华文仿宋"/>
        </w:rPr>
      </w:pPr>
      <w:r>
        <w:rPr>
          <w:rFonts w:hint="eastAsia" w:ascii="华文仿宋" w:hAnsi="华文仿宋" w:eastAsia="华文仿宋"/>
          <w:b/>
        </w:rPr>
        <w:t>课时数：</w:t>
      </w:r>
      <w:r>
        <w:rPr>
          <w:rFonts w:hint="eastAsia" w:ascii="华文仿宋" w:hAnsi="华文仿宋" w:eastAsia="华文仿宋"/>
        </w:rPr>
        <w:t>指人才培养方案中规定的课时数，教学执行过程中若与人才培养方案不符则按实际填报。</w:t>
      </w:r>
    </w:p>
    <w:p>
      <w:pPr>
        <w:spacing w:line="380" w:lineRule="exact"/>
        <w:rPr>
          <w:rFonts w:ascii="华文仿宋" w:hAnsi="华文仿宋" w:eastAsia="华文仿宋"/>
          <w:b/>
        </w:rPr>
      </w:pPr>
      <w:r>
        <w:rPr>
          <w:rFonts w:hint="eastAsia" w:ascii="华文仿宋" w:hAnsi="华文仿宋" w:eastAsia="华文仿宋"/>
          <w:b/>
        </w:rPr>
        <w:t>有综合性、设计性实验的课程：</w:t>
      </w:r>
      <w:r>
        <w:rPr>
          <w:rFonts w:hint="eastAsia" w:ascii="华文仿宋" w:hAnsi="华文仿宋" w:eastAsia="华文仿宋"/>
        </w:rPr>
        <w:t>指含有综合性、设计性实验项目的课程</w:t>
      </w:r>
      <w:r>
        <w:rPr>
          <w:rFonts w:hint="eastAsia"/>
        </w:rPr>
        <w:t>。</w:t>
      </w:r>
    </w:p>
    <w:p>
      <w:pPr>
        <w:spacing w:line="380" w:lineRule="exact"/>
        <w:rPr>
          <w:rFonts w:ascii="华文仿宋" w:hAnsi="华文仿宋" w:eastAsia="华文仿宋"/>
          <w:szCs w:val="21"/>
        </w:rPr>
      </w:pPr>
      <w:r>
        <w:rPr>
          <w:rFonts w:hint="eastAsia" w:ascii="华文仿宋" w:hAnsi="华文仿宋" w:eastAsia="华文仿宋"/>
          <w:b/>
        </w:rPr>
        <w:t>授课教师：</w:t>
      </w:r>
      <w:r>
        <w:rPr>
          <w:rFonts w:hint="eastAsia" w:ascii="华文仿宋" w:hAnsi="华文仿宋" w:eastAsia="华文仿宋"/>
        </w:rPr>
        <w:t>指</w:t>
      </w:r>
      <w:r>
        <w:rPr>
          <w:rFonts w:hint="eastAsia" w:ascii="华文仿宋" w:hAnsi="华文仿宋" w:eastAsia="华文仿宋"/>
          <w:szCs w:val="21"/>
        </w:rPr>
        <w:t>担任课程讲授任务的授课教师。同一门次课程有多位授课教师的可多填，不同教师间用英文分号隔开。</w:t>
      </w:r>
    </w:p>
    <w:p>
      <w:pPr>
        <w:spacing w:line="380" w:lineRule="exact"/>
        <w:rPr>
          <w:rFonts w:ascii="华文仿宋" w:hAnsi="华文仿宋" w:eastAsia="华文仿宋"/>
          <w:szCs w:val="21"/>
        </w:rPr>
      </w:pPr>
      <w:r>
        <w:rPr>
          <w:rFonts w:hint="eastAsia" w:ascii="华文仿宋" w:hAnsi="华文仿宋" w:eastAsia="华文仿宋"/>
          <w:b/>
          <w:szCs w:val="21"/>
        </w:rPr>
        <w:t>统计时限：</w:t>
      </w:r>
      <w:r>
        <w:rPr>
          <w:rFonts w:hint="eastAsia" w:ascii="华文仿宋" w:hAnsi="华文仿宋" w:eastAsia="华文仿宋"/>
          <w:szCs w:val="21"/>
        </w:rPr>
        <w:t>本专业最近一届毕业班实验课实施情况。</w:t>
      </w:r>
    </w:p>
    <w:p>
      <w:pPr>
        <w:spacing w:before="156" w:beforeLines="50" w:after="156" w:afterLines="50"/>
        <w:jc w:val="left"/>
        <w:rPr>
          <w:rFonts w:ascii="华文仿宋" w:hAnsi="华文仿宋" w:eastAsia="华文仿宋"/>
          <w:b/>
          <w:sz w:val="28"/>
          <w:szCs w:val="28"/>
        </w:rPr>
      </w:pPr>
      <w:r>
        <w:rPr>
          <w:rFonts w:hint="eastAsia" w:ascii="Times New Roman" w:hAnsi="Times New Roman"/>
          <w:b/>
          <w:bCs/>
          <w:kern w:val="0"/>
          <w:sz w:val="28"/>
          <w:szCs w:val="28"/>
        </w:rPr>
        <w:t>6.毕业设计（论文）情况</w:t>
      </w:r>
    </w:p>
    <w:tbl>
      <w:tblPr>
        <w:tblStyle w:val="6"/>
        <w:tblW w:w="8188"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1275"/>
        <w:gridCol w:w="411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Merge w:val="restart"/>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5386" w:type="dxa"/>
            <w:gridSpan w:val="2"/>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vMerge w:val="continue"/>
          </w:tcPr>
          <w:p>
            <w:pPr>
              <w:spacing w:line="380" w:lineRule="exact"/>
              <w:rPr>
                <w:rFonts w:ascii="宋体" w:hAnsi="宋体"/>
                <w:szCs w:val="21"/>
              </w:rPr>
            </w:pPr>
          </w:p>
        </w:tc>
        <w:tc>
          <w:tcPr>
            <w:tcW w:w="1275" w:type="dxa"/>
          </w:tcPr>
          <w:p>
            <w:pPr>
              <w:spacing w:line="380" w:lineRule="exact"/>
              <w:rPr>
                <w:rFonts w:ascii="宋体" w:hAnsi="宋体"/>
                <w:szCs w:val="21"/>
              </w:rPr>
            </w:pPr>
            <w:r>
              <w:rPr>
                <w:rFonts w:hint="eastAsia" w:ascii="宋体" w:hAnsi="宋体"/>
                <w:szCs w:val="21"/>
              </w:rPr>
              <w:t>总数</w:t>
            </w:r>
          </w:p>
        </w:tc>
        <w:tc>
          <w:tcPr>
            <w:tcW w:w="4111" w:type="dxa"/>
          </w:tcPr>
          <w:p>
            <w:pPr>
              <w:spacing w:line="380" w:lineRule="exact"/>
              <w:rPr>
                <w:rFonts w:ascii="宋体" w:hAnsi="宋体"/>
                <w:szCs w:val="21"/>
              </w:rPr>
            </w:pPr>
            <w:r>
              <w:rPr>
                <w:rFonts w:hint="eastAsia" w:ascii="宋体" w:hAnsi="宋体"/>
                <w:szCs w:val="21"/>
              </w:rPr>
              <w:t>其中：在实验、实习、工程实践和社会实践中完成数</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380" w:lineRule="exact"/>
              <w:rPr>
                <w:rFonts w:ascii="宋体" w:hAnsi="宋体"/>
                <w:szCs w:val="21"/>
              </w:rPr>
            </w:pPr>
            <w:r>
              <w:rPr>
                <w:rFonts w:hint="eastAsia" w:ascii="宋体" w:hAnsi="宋体"/>
                <w:szCs w:val="21"/>
              </w:rPr>
              <w:t>毕业设计（论文）数量（个）</w:t>
            </w:r>
          </w:p>
        </w:tc>
        <w:tc>
          <w:tcPr>
            <w:tcW w:w="1275" w:type="dxa"/>
            <w:vAlign w:val="center"/>
          </w:tcPr>
          <w:p>
            <w:pPr>
              <w:spacing w:line="380" w:lineRule="exact"/>
              <w:rPr>
                <w:rFonts w:ascii="宋体" w:hAnsi="宋体"/>
                <w:i/>
                <w:szCs w:val="21"/>
              </w:rPr>
            </w:pPr>
          </w:p>
        </w:tc>
        <w:tc>
          <w:tcPr>
            <w:tcW w:w="4111" w:type="dxa"/>
            <w:vAlign w:val="center"/>
          </w:tcPr>
          <w:p>
            <w:pPr>
              <w:spacing w:line="380" w:lineRule="exact"/>
              <w:rPr>
                <w:rFonts w:ascii="宋体" w:hAnsi="宋体"/>
                <w:i/>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2" w:type="dxa"/>
          </w:tcPr>
          <w:p>
            <w:pPr>
              <w:spacing w:line="380" w:lineRule="exact"/>
              <w:rPr>
                <w:rFonts w:ascii="宋体" w:hAnsi="宋体"/>
                <w:szCs w:val="21"/>
              </w:rPr>
            </w:pPr>
            <w:r>
              <w:rPr>
                <w:rFonts w:hint="eastAsia" w:ascii="宋体" w:hAnsi="宋体"/>
                <w:szCs w:val="21"/>
              </w:rPr>
              <w:t>毕业设计（论文）目录</w:t>
            </w:r>
          </w:p>
        </w:tc>
        <w:tc>
          <w:tcPr>
            <w:tcW w:w="5386" w:type="dxa"/>
            <w:gridSpan w:val="2"/>
          </w:tcPr>
          <w:p>
            <w:pPr>
              <w:spacing w:line="380" w:lineRule="exact"/>
              <w:rPr>
                <w:rFonts w:ascii="宋体" w:hAnsi="宋体"/>
                <w:i/>
                <w:szCs w:val="21"/>
              </w:rPr>
            </w:pPr>
            <w:r>
              <w:rPr>
                <w:rFonts w:hint="eastAsia" w:ascii="宋体" w:hAnsi="宋体"/>
                <w:i/>
                <w:szCs w:val="21"/>
              </w:rPr>
              <w:t>文件上传</w:t>
            </w:r>
          </w:p>
        </w:tc>
      </w:tr>
    </w:tbl>
    <w:p>
      <w:pPr>
        <w:spacing w:line="380" w:lineRule="exact"/>
        <w:rPr>
          <w:rFonts w:ascii="华文仿宋" w:hAnsi="华文仿宋" w:eastAsia="华文仿宋"/>
          <w:b/>
        </w:rPr>
      </w:pPr>
      <w:r>
        <w:rPr>
          <w:rFonts w:hint="eastAsia" w:ascii="华文仿宋" w:hAnsi="华文仿宋" w:eastAsia="华文仿宋"/>
          <w:b/>
        </w:rPr>
        <w:t>指标内涵：</w:t>
      </w:r>
    </w:p>
    <w:p>
      <w:pPr>
        <w:spacing w:line="380" w:lineRule="exact"/>
        <w:rPr>
          <w:rFonts w:ascii="华文仿宋" w:hAnsi="华文仿宋" w:eastAsia="华文仿宋"/>
          <w:szCs w:val="21"/>
        </w:rPr>
      </w:pPr>
      <w:r>
        <w:rPr>
          <w:rFonts w:hint="eastAsia" w:ascii="华文仿宋" w:hAnsi="华文仿宋" w:eastAsia="华文仿宋"/>
          <w:b/>
          <w:szCs w:val="21"/>
        </w:rPr>
        <w:t>毕业设计（论文）数量</w:t>
      </w:r>
      <w:r>
        <w:rPr>
          <w:rFonts w:hint="eastAsia" w:ascii="华文仿宋" w:hAnsi="华文仿宋" w:eastAsia="华文仿宋"/>
          <w:szCs w:val="21"/>
        </w:rPr>
        <w:t>：为本专业最近一届毕业生开展毕业设计（论文）数量。</w:t>
      </w:r>
    </w:p>
    <w:p>
      <w:pPr>
        <w:spacing w:line="380" w:lineRule="exact"/>
        <w:rPr>
          <w:rFonts w:ascii="华文仿宋" w:hAnsi="华文仿宋" w:eastAsia="华文仿宋"/>
          <w:szCs w:val="21"/>
        </w:rPr>
      </w:pPr>
      <w:r>
        <w:rPr>
          <w:rFonts w:hint="eastAsia" w:ascii="华文仿宋" w:hAnsi="华文仿宋" w:eastAsia="华文仿宋"/>
          <w:b/>
          <w:szCs w:val="21"/>
        </w:rPr>
        <w:t>毕业设计（论文）目录</w:t>
      </w:r>
      <w:r>
        <w:rPr>
          <w:rFonts w:hint="eastAsia" w:ascii="华文仿宋" w:hAnsi="华文仿宋" w:eastAsia="华文仿宋"/>
          <w:szCs w:val="21"/>
        </w:rPr>
        <w:t>：包含学生所在班级名、学生姓名、课题名称、指导教师姓名及其职称等信息。目</w:t>
      </w:r>
      <w:r>
        <w:rPr>
          <w:rFonts w:hint="eastAsia" w:ascii="华文仿宋" w:hAnsi="华文仿宋" w:eastAsia="华文仿宋"/>
          <w:spacing w:val="-3"/>
          <w:szCs w:val="21"/>
        </w:rPr>
        <w:t>录的电子文档</w:t>
      </w:r>
      <w:r>
        <w:rPr>
          <w:rFonts w:hint="eastAsia" w:ascii="华文仿宋" w:hAnsi="华文仿宋" w:eastAsia="华文仿宋"/>
          <w:szCs w:val="21"/>
        </w:rPr>
        <w:t>，上传</w:t>
      </w:r>
      <w:r>
        <w:rPr>
          <w:rFonts w:ascii="华文仿宋" w:hAnsi="华文仿宋" w:eastAsia="华文仿宋"/>
          <w:szCs w:val="21"/>
        </w:rPr>
        <w:t xml:space="preserve"> word</w:t>
      </w:r>
      <w:r>
        <w:rPr>
          <w:rFonts w:hint="eastAsia" w:ascii="华文仿宋" w:hAnsi="华文仿宋" w:eastAsia="华文仿宋"/>
          <w:szCs w:val="21"/>
        </w:rPr>
        <w:t>或</w:t>
      </w:r>
      <w:r>
        <w:rPr>
          <w:rFonts w:ascii="华文仿宋" w:hAnsi="华文仿宋" w:eastAsia="华文仿宋"/>
          <w:szCs w:val="21"/>
        </w:rPr>
        <w:t>PDF</w:t>
      </w:r>
      <w:r>
        <w:rPr>
          <w:rFonts w:hint="eastAsia" w:ascii="华文仿宋" w:hAnsi="华文仿宋" w:eastAsia="华文仿宋"/>
          <w:szCs w:val="21"/>
        </w:rPr>
        <w:t>格式。</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16</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85296E"/>
    <w:multiLevelType w:val="multilevel"/>
    <w:tmpl w:val="768529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M0MmY5MGU5NTM4OTA4ZTJlMTkwYjc2YjQ5OTg5MTgifQ=="/>
  </w:docVars>
  <w:rsids>
    <w:rsidRoot w:val="00A05D01"/>
    <w:rsid w:val="00033944"/>
    <w:rsid w:val="000348A2"/>
    <w:rsid w:val="00044FFB"/>
    <w:rsid w:val="00075818"/>
    <w:rsid w:val="00086F07"/>
    <w:rsid w:val="00091083"/>
    <w:rsid w:val="0009259F"/>
    <w:rsid w:val="000B5793"/>
    <w:rsid w:val="000C250E"/>
    <w:rsid w:val="000D1F19"/>
    <w:rsid w:val="000E5726"/>
    <w:rsid w:val="000F7975"/>
    <w:rsid w:val="001014C6"/>
    <w:rsid w:val="001022FC"/>
    <w:rsid w:val="0010510D"/>
    <w:rsid w:val="00111B46"/>
    <w:rsid w:val="00120709"/>
    <w:rsid w:val="00135233"/>
    <w:rsid w:val="001356C9"/>
    <w:rsid w:val="001409DE"/>
    <w:rsid w:val="00155189"/>
    <w:rsid w:val="001678AA"/>
    <w:rsid w:val="00174D4F"/>
    <w:rsid w:val="00174FD1"/>
    <w:rsid w:val="001A27FE"/>
    <w:rsid w:val="001A482E"/>
    <w:rsid w:val="001D74F0"/>
    <w:rsid w:val="001E1672"/>
    <w:rsid w:val="001E6414"/>
    <w:rsid w:val="00201CF7"/>
    <w:rsid w:val="002140F9"/>
    <w:rsid w:val="00225200"/>
    <w:rsid w:val="002257FC"/>
    <w:rsid w:val="00225B36"/>
    <w:rsid w:val="002346F9"/>
    <w:rsid w:val="002400E0"/>
    <w:rsid w:val="00257E54"/>
    <w:rsid w:val="00280A2B"/>
    <w:rsid w:val="00283981"/>
    <w:rsid w:val="002D493E"/>
    <w:rsid w:val="00317729"/>
    <w:rsid w:val="00323E0D"/>
    <w:rsid w:val="003356B6"/>
    <w:rsid w:val="00353E6E"/>
    <w:rsid w:val="003669E9"/>
    <w:rsid w:val="00397E13"/>
    <w:rsid w:val="003A087F"/>
    <w:rsid w:val="003E0BC1"/>
    <w:rsid w:val="003E298F"/>
    <w:rsid w:val="00404024"/>
    <w:rsid w:val="004311A7"/>
    <w:rsid w:val="004443D9"/>
    <w:rsid w:val="00452378"/>
    <w:rsid w:val="00452CF6"/>
    <w:rsid w:val="004650E3"/>
    <w:rsid w:val="004B553E"/>
    <w:rsid w:val="004C2A40"/>
    <w:rsid w:val="004E1913"/>
    <w:rsid w:val="00512E80"/>
    <w:rsid w:val="00525FCF"/>
    <w:rsid w:val="00532596"/>
    <w:rsid w:val="00566B47"/>
    <w:rsid w:val="0057446F"/>
    <w:rsid w:val="00576122"/>
    <w:rsid w:val="00577F26"/>
    <w:rsid w:val="005846B1"/>
    <w:rsid w:val="00597E3D"/>
    <w:rsid w:val="005E2251"/>
    <w:rsid w:val="005E2FB0"/>
    <w:rsid w:val="00627E49"/>
    <w:rsid w:val="00634829"/>
    <w:rsid w:val="0064641A"/>
    <w:rsid w:val="00667A06"/>
    <w:rsid w:val="00687DB4"/>
    <w:rsid w:val="006B0795"/>
    <w:rsid w:val="006B079B"/>
    <w:rsid w:val="006C596F"/>
    <w:rsid w:val="006D1237"/>
    <w:rsid w:val="00705FB1"/>
    <w:rsid w:val="00713ADB"/>
    <w:rsid w:val="00746E30"/>
    <w:rsid w:val="00756823"/>
    <w:rsid w:val="00761AC5"/>
    <w:rsid w:val="007867BC"/>
    <w:rsid w:val="00790BFE"/>
    <w:rsid w:val="007B05F4"/>
    <w:rsid w:val="007B1539"/>
    <w:rsid w:val="007C2781"/>
    <w:rsid w:val="007D5B98"/>
    <w:rsid w:val="007E60EB"/>
    <w:rsid w:val="007F30CC"/>
    <w:rsid w:val="007F6174"/>
    <w:rsid w:val="008000AD"/>
    <w:rsid w:val="00800ED2"/>
    <w:rsid w:val="00813CD7"/>
    <w:rsid w:val="008175A2"/>
    <w:rsid w:val="00817C65"/>
    <w:rsid w:val="008373B9"/>
    <w:rsid w:val="008428B5"/>
    <w:rsid w:val="0085362F"/>
    <w:rsid w:val="00854B35"/>
    <w:rsid w:val="00874F89"/>
    <w:rsid w:val="008A124E"/>
    <w:rsid w:val="008A2057"/>
    <w:rsid w:val="008B6999"/>
    <w:rsid w:val="008D1865"/>
    <w:rsid w:val="008D4769"/>
    <w:rsid w:val="008D634F"/>
    <w:rsid w:val="008F2C4F"/>
    <w:rsid w:val="008F5B8F"/>
    <w:rsid w:val="008F62CD"/>
    <w:rsid w:val="00903224"/>
    <w:rsid w:val="009131C8"/>
    <w:rsid w:val="0092022C"/>
    <w:rsid w:val="00922187"/>
    <w:rsid w:val="009332D0"/>
    <w:rsid w:val="00952D49"/>
    <w:rsid w:val="0095429A"/>
    <w:rsid w:val="009625E2"/>
    <w:rsid w:val="00963FAD"/>
    <w:rsid w:val="00997DCA"/>
    <w:rsid w:val="009A3D36"/>
    <w:rsid w:val="009B6381"/>
    <w:rsid w:val="009C375D"/>
    <w:rsid w:val="009C58BF"/>
    <w:rsid w:val="009D22CE"/>
    <w:rsid w:val="009D4BF2"/>
    <w:rsid w:val="00A05D01"/>
    <w:rsid w:val="00A05EEF"/>
    <w:rsid w:val="00A11FF3"/>
    <w:rsid w:val="00A259BA"/>
    <w:rsid w:val="00A408AC"/>
    <w:rsid w:val="00A41232"/>
    <w:rsid w:val="00A70FC0"/>
    <w:rsid w:val="00A77283"/>
    <w:rsid w:val="00AA0AA5"/>
    <w:rsid w:val="00AC2451"/>
    <w:rsid w:val="00AC58CA"/>
    <w:rsid w:val="00AE3812"/>
    <w:rsid w:val="00AF2052"/>
    <w:rsid w:val="00B021F4"/>
    <w:rsid w:val="00B1019C"/>
    <w:rsid w:val="00B1441A"/>
    <w:rsid w:val="00B2646C"/>
    <w:rsid w:val="00B30751"/>
    <w:rsid w:val="00B3733E"/>
    <w:rsid w:val="00B542A3"/>
    <w:rsid w:val="00B63731"/>
    <w:rsid w:val="00B65258"/>
    <w:rsid w:val="00B84981"/>
    <w:rsid w:val="00B86707"/>
    <w:rsid w:val="00B86D18"/>
    <w:rsid w:val="00BB4177"/>
    <w:rsid w:val="00BC0031"/>
    <w:rsid w:val="00BD102D"/>
    <w:rsid w:val="00BD6D0B"/>
    <w:rsid w:val="00BE62E9"/>
    <w:rsid w:val="00BF263D"/>
    <w:rsid w:val="00C044F6"/>
    <w:rsid w:val="00C05F94"/>
    <w:rsid w:val="00C15937"/>
    <w:rsid w:val="00C30353"/>
    <w:rsid w:val="00C36B91"/>
    <w:rsid w:val="00C4685C"/>
    <w:rsid w:val="00CB035E"/>
    <w:rsid w:val="00CB0B39"/>
    <w:rsid w:val="00CB128B"/>
    <w:rsid w:val="00CB32DB"/>
    <w:rsid w:val="00CB7B66"/>
    <w:rsid w:val="00CC4CB4"/>
    <w:rsid w:val="00CD0FF3"/>
    <w:rsid w:val="00CF6DBA"/>
    <w:rsid w:val="00D13356"/>
    <w:rsid w:val="00D169FE"/>
    <w:rsid w:val="00D21F3F"/>
    <w:rsid w:val="00D224E6"/>
    <w:rsid w:val="00D226F9"/>
    <w:rsid w:val="00D426A4"/>
    <w:rsid w:val="00D44362"/>
    <w:rsid w:val="00D76310"/>
    <w:rsid w:val="00D935B7"/>
    <w:rsid w:val="00DB1555"/>
    <w:rsid w:val="00DC19E4"/>
    <w:rsid w:val="00DD355B"/>
    <w:rsid w:val="00DD43E9"/>
    <w:rsid w:val="00DD6974"/>
    <w:rsid w:val="00DF26C8"/>
    <w:rsid w:val="00DF59BA"/>
    <w:rsid w:val="00DF6768"/>
    <w:rsid w:val="00E06AAA"/>
    <w:rsid w:val="00E30789"/>
    <w:rsid w:val="00E5332C"/>
    <w:rsid w:val="00E72655"/>
    <w:rsid w:val="00E813AE"/>
    <w:rsid w:val="00EA1508"/>
    <w:rsid w:val="00EB539F"/>
    <w:rsid w:val="00EC32A5"/>
    <w:rsid w:val="00EC6CA9"/>
    <w:rsid w:val="00ED0825"/>
    <w:rsid w:val="00EE16E2"/>
    <w:rsid w:val="00F234F3"/>
    <w:rsid w:val="00F31D5E"/>
    <w:rsid w:val="00F5158D"/>
    <w:rsid w:val="00F5179A"/>
    <w:rsid w:val="00F63F4D"/>
    <w:rsid w:val="00F65147"/>
    <w:rsid w:val="00F74F9F"/>
    <w:rsid w:val="00F807C2"/>
    <w:rsid w:val="00F82CA9"/>
    <w:rsid w:val="00F843D6"/>
    <w:rsid w:val="00FA08B9"/>
    <w:rsid w:val="00FB658D"/>
    <w:rsid w:val="00FD6188"/>
    <w:rsid w:val="0866416F"/>
    <w:rsid w:val="11875296"/>
    <w:rsid w:val="34F36D08"/>
    <w:rsid w:val="36B62509"/>
    <w:rsid w:val="4B704D8D"/>
    <w:rsid w:val="4BF01E7A"/>
    <w:rsid w:val="50C526A7"/>
    <w:rsid w:val="5B4A4A41"/>
    <w:rsid w:val="68BC26D7"/>
    <w:rsid w:val="6E9C129B"/>
    <w:rsid w:val="6EBD3758"/>
    <w:rsid w:val="74C257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99"/>
    <w:pPr>
      <w:spacing w:after="120"/>
    </w:pPr>
    <w:rPr>
      <w:kern w:val="0"/>
      <w:sz w:val="20"/>
      <w:szCs w:val="20"/>
    </w:rPr>
  </w:style>
  <w:style w:type="paragraph" w:styleId="3">
    <w:name w:val="Balloon Text"/>
    <w:basedOn w:val="1"/>
    <w:link w:val="12"/>
    <w:semiHidden/>
    <w:qFormat/>
    <w:uiPriority w:val="99"/>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locke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正文文本 Char"/>
    <w:link w:val="2"/>
    <w:semiHidden/>
    <w:qFormat/>
    <w:locked/>
    <w:uiPriority w:val="99"/>
    <w:rPr>
      <w:rFonts w:cs="Times New Roman"/>
    </w:rPr>
  </w:style>
  <w:style w:type="character" w:customStyle="1" w:styleId="10">
    <w:name w:val="页眉 Char"/>
    <w:link w:val="5"/>
    <w:qFormat/>
    <w:locked/>
    <w:uiPriority w:val="99"/>
    <w:rPr>
      <w:rFonts w:cs="Times New Roman"/>
      <w:sz w:val="18"/>
    </w:rPr>
  </w:style>
  <w:style w:type="character" w:customStyle="1" w:styleId="11">
    <w:name w:val="页脚 Char"/>
    <w:link w:val="4"/>
    <w:qFormat/>
    <w:locked/>
    <w:uiPriority w:val="99"/>
    <w:rPr>
      <w:rFonts w:cs="Times New Roman"/>
      <w:sz w:val="18"/>
    </w:rPr>
  </w:style>
  <w:style w:type="character" w:customStyle="1" w:styleId="12">
    <w:name w:val="批注框文本 Char"/>
    <w:link w:val="3"/>
    <w:semiHidden/>
    <w:qFormat/>
    <w:locked/>
    <w:uiPriority w:val="99"/>
    <w:rPr>
      <w:rFonts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金陵科技学院</Company>
  <Pages>16</Pages>
  <Words>7649</Words>
  <Characters>7750</Characters>
  <Lines>61</Lines>
  <Paragraphs>17</Paragraphs>
  <TotalTime>10</TotalTime>
  <ScaleCrop>false</ScaleCrop>
  <LinksUpToDate>false</LinksUpToDate>
  <CharactersWithSpaces>7815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2016-09-26T09:17:00Z</dcterms:created>
  <dc:creator>walkinnet</dc:creator>
  <cp:lastModifiedBy>个人</cp:lastModifiedBy>
  <cp:lastPrinted>2017-08-03T01:53:00Z</cp:lastPrinted>
  <dcterms:modified xsi:type="dcterms:W3CDTF">2023-10-19T00:48:59Z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5B7141F5060E44BFB1DECD73B4E3B591_12</vt:lpwstr>
  </property>
</Properties>
</file>